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3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316"/>
      </w:tblGrid>
      <w:tr w:rsidR="008824D1" w:rsidTr="00755863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7D08D3" w:rsidRDefault="007D08D3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7D08D3" w:rsidRDefault="007D08D3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755863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1B42F2">
              <w:rPr>
                <w:b/>
                <w:sz w:val="28"/>
                <w:szCs w:val="28"/>
                <w:lang w:val="ru-RU"/>
              </w:rPr>
              <w:t>29 июля</w:t>
            </w:r>
            <w:r w:rsidR="008824D1"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="001B42F2">
              <w:rPr>
                <w:b/>
                <w:sz w:val="28"/>
                <w:szCs w:val="28"/>
                <w:lang w:val="ru-RU"/>
              </w:rPr>
              <w:t xml:space="preserve">               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>№</w:t>
            </w:r>
            <w:r w:rsidR="001B42F2">
              <w:rPr>
                <w:b/>
                <w:sz w:val="28"/>
                <w:szCs w:val="28"/>
                <w:lang w:val="ru-RU"/>
              </w:rPr>
              <w:t>10/2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6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306830" cy="1424940"/>
                  <wp:effectExtent l="19050" t="0" r="762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863" w:rsidRDefault="00755863" w:rsidP="00755863">
      <w:pPr>
        <w:pStyle w:val="ConsTitle"/>
        <w:widowControl/>
        <w:ind w:right="0"/>
        <w:jc w:val="center"/>
      </w:pPr>
    </w:p>
    <w:p w:rsidR="001B42F2" w:rsidRPr="001B42F2" w:rsidRDefault="001B42F2" w:rsidP="001B42F2">
      <w:pPr>
        <w:pStyle w:val="Heading1"/>
        <w:ind w:left="0" w:right="239"/>
        <w:rPr>
          <w:b w:val="0"/>
          <w:sz w:val="24"/>
          <w:szCs w:val="24"/>
          <w:lang w:val="ru-RU"/>
        </w:rPr>
      </w:pPr>
      <w:r w:rsidRPr="001B42F2">
        <w:rPr>
          <w:b w:val="0"/>
          <w:sz w:val="24"/>
          <w:szCs w:val="24"/>
          <w:lang w:val="ru-RU"/>
        </w:rPr>
        <w:t xml:space="preserve">      СОВЕТ КУХАРЕВСКОГО СЕЛЬСКОГО ПОСЕЛЕНИЯ</w:t>
      </w:r>
    </w:p>
    <w:p w:rsidR="001B42F2" w:rsidRPr="001B42F2" w:rsidRDefault="001B42F2" w:rsidP="001B42F2">
      <w:pPr>
        <w:pStyle w:val="Heading1"/>
        <w:ind w:right="239"/>
        <w:rPr>
          <w:b w:val="0"/>
          <w:sz w:val="24"/>
          <w:szCs w:val="24"/>
          <w:lang w:val="ru-RU"/>
        </w:rPr>
      </w:pPr>
      <w:r w:rsidRPr="001B42F2">
        <w:rPr>
          <w:b w:val="0"/>
          <w:sz w:val="24"/>
          <w:szCs w:val="24"/>
          <w:lang w:val="ru-RU"/>
        </w:rPr>
        <w:t xml:space="preserve">ИСИЛЬКУЛЬСКОГО МУНИЦИПАЛЬНОГО РАЙОНА </w:t>
      </w:r>
    </w:p>
    <w:p w:rsidR="001B42F2" w:rsidRPr="001B42F2" w:rsidRDefault="001B42F2" w:rsidP="001B42F2">
      <w:pPr>
        <w:pStyle w:val="Heading1"/>
        <w:ind w:right="239"/>
        <w:rPr>
          <w:b w:val="0"/>
          <w:sz w:val="24"/>
          <w:szCs w:val="24"/>
          <w:lang w:val="ru-RU"/>
        </w:rPr>
      </w:pPr>
      <w:r w:rsidRPr="001B42F2">
        <w:rPr>
          <w:b w:val="0"/>
          <w:sz w:val="24"/>
          <w:szCs w:val="24"/>
          <w:lang w:val="ru-RU"/>
        </w:rPr>
        <w:t>ОМСКОЙ ОБЛАСТИ</w:t>
      </w:r>
    </w:p>
    <w:p w:rsidR="001B42F2" w:rsidRPr="001B42F2" w:rsidRDefault="001B42F2" w:rsidP="001B42F2">
      <w:pPr>
        <w:pStyle w:val="Heading1"/>
        <w:ind w:right="239"/>
        <w:rPr>
          <w:b w:val="0"/>
          <w:sz w:val="24"/>
          <w:szCs w:val="24"/>
          <w:lang w:val="ru-RU"/>
        </w:rPr>
      </w:pPr>
      <w:r w:rsidRPr="001B42F2">
        <w:rPr>
          <w:b w:val="0"/>
          <w:sz w:val="24"/>
          <w:szCs w:val="24"/>
          <w:lang w:val="ru-RU"/>
        </w:rPr>
        <w:t>(четвертый созыв)</w:t>
      </w:r>
    </w:p>
    <w:p w:rsidR="001B42F2" w:rsidRPr="001B42F2" w:rsidRDefault="001B42F2" w:rsidP="001B42F2">
      <w:pPr>
        <w:pStyle w:val="Heading1"/>
        <w:ind w:right="239"/>
        <w:rPr>
          <w:b w:val="0"/>
          <w:sz w:val="24"/>
          <w:szCs w:val="24"/>
          <w:lang w:val="ru-RU"/>
        </w:rPr>
      </w:pPr>
    </w:p>
    <w:p w:rsidR="001B42F2" w:rsidRPr="001B42F2" w:rsidRDefault="001B42F2" w:rsidP="001B42F2">
      <w:pPr>
        <w:pStyle w:val="aff1"/>
        <w:spacing w:after="320"/>
        <w:ind w:firstLine="0"/>
        <w:jc w:val="center"/>
        <w:rPr>
          <w:sz w:val="24"/>
          <w:szCs w:val="24"/>
        </w:rPr>
      </w:pPr>
      <w:r w:rsidRPr="001B42F2">
        <w:rPr>
          <w:b/>
          <w:bCs/>
          <w:sz w:val="24"/>
          <w:szCs w:val="24"/>
        </w:rPr>
        <w:t>РЕШЕНИЕ</w:t>
      </w:r>
    </w:p>
    <w:p w:rsidR="001B42F2" w:rsidRPr="001B42F2" w:rsidRDefault="001B42F2" w:rsidP="001B42F2">
      <w:pPr>
        <w:pStyle w:val="aff1"/>
        <w:tabs>
          <w:tab w:val="left" w:leader="underscore" w:pos="408"/>
          <w:tab w:val="left" w:pos="8568"/>
        </w:tabs>
        <w:spacing w:after="0"/>
        <w:ind w:firstLine="0"/>
        <w:rPr>
          <w:sz w:val="24"/>
          <w:szCs w:val="24"/>
        </w:rPr>
      </w:pPr>
      <w:r w:rsidRPr="001B42F2">
        <w:rPr>
          <w:sz w:val="24"/>
          <w:szCs w:val="24"/>
        </w:rPr>
        <w:t>26.07.2024 года</w:t>
      </w:r>
      <w:r w:rsidRPr="001B42F2">
        <w:rPr>
          <w:sz w:val="24"/>
          <w:szCs w:val="24"/>
        </w:rPr>
        <w:tab/>
        <w:t>№ 42</w:t>
      </w:r>
    </w:p>
    <w:p w:rsidR="001B42F2" w:rsidRPr="001B42F2" w:rsidRDefault="001B42F2" w:rsidP="001B42F2">
      <w:pPr>
        <w:pStyle w:val="aff1"/>
        <w:tabs>
          <w:tab w:val="left" w:leader="underscore" w:pos="408"/>
          <w:tab w:val="left" w:pos="8568"/>
        </w:tabs>
        <w:spacing w:after="0"/>
        <w:ind w:firstLine="0"/>
        <w:rPr>
          <w:sz w:val="24"/>
          <w:szCs w:val="24"/>
        </w:rPr>
      </w:pPr>
      <w:proofErr w:type="spellStart"/>
      <w:r w:rsidRPr="001B42F2">
        <w:rPr>
          <w:sz w:val="24"/>
          <w:szCs w:val="24"/>
        </w:rPr>
        <w:t>с</w:t>
      </w:r>
      <w:proofErr w:type="gramStart"/>
      <w:r w:rsidRPr="001B42F2">
        <w:rPr>
          <w:sz w:val="24"/>
          <w:szCs w:val="24"/>
        </w:rPr>
        <w:t>.М</w:t>
      </w:r>
      <w:proofErr w:type="gramEnd"/>
      <w:r w:rsidRPr="001B42F2">
        <w:rPr>
          <w:sz w:val="24"/>
          <w:szCs w:val="24"/>
        </w:rPr>
        <w:t>аргенау</w:t>
      </w:r>
      <w:proofErr w:type="spellEnd"/>
    </w:p>
    <w:p w:rsidR="001B42F2" w:rsidRPr="001B42F2" w:rsidRDefault="001B42F2" w:rsidP="001B4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2F2" w:rsidRPr="001B42F2" w:rsidRDefault="001B42F2" w:rsidP="001B4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внесении изменений в Решение Совета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поселения от 25.02.2021 № 12 «Об организации деятельности органов местного самоуправления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пос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ления по выявлению бесхозяйных недвижимых вещей и принятию их в муниципальную собс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венность </w:t>
      </w:r>
    </w:p>
    <w:p w:rsidR="001B42F2" w:rsidRP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С целью устранения правовой неопределенности</w:t>
      </w:r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руководствуясь Уставом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</w:t>
      </w:r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муниципального района Омской области</w:t>
      </w:r>
      <w:r w:rsidRPr="001B42F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</w:t>
      </w:r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поселения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 Омской области</w:t>
      </w:r>
    </w:p>
    <w:p w:rsidR="001B42F2" w:rsidRP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42F2" w:rsidRPr="001B42F2" w:rsidRDefault="001B42F2" w:rsidP="001B42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42F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РЕШИЛ</w:t>
      </w:r>
      <w:r w:rsidRPr="001B42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42F2" w:rsidRP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</w:p>
    <w:p w:rsidR="001B42F2" w:rsidRPr="001B42F2" w:rsidRDefault="001B42F2" w:rsidP="001B4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Внести в Решение Совета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поселения от 25.02.2021 № 12 «Об орган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зации деятельности органов местного самоуправления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поселения по в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явлению бесхозяйных недвижимых вещей и принятию их в муниципальную собственность» сл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дующие изменения: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1.1. Дополнить Порядок  пунктом 2.1 следующего содержания: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«2.1. Настоящий порядок не распространяется на случаи выявления и принятия в муниц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пальную собственность недвижимых вещей на лесном участке, расположенном на территории сельского поселения. В этом случае, орган местного самоуправления рассматривает вопрос о в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явлении самовольной постройки в соответствии с законодательством о градостроительной де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тельности».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1.2.Дополнить подпункт 3 пункта 8 Порядка абзацем четвертым, следующего содержания: 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«в орган, осуществляющий ведение Государственного лесного реестра (ГЛР) – Главное управление лесного хозяйства Омской области,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Исилькульское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лесничество по месту располож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ния территории поселения».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1.3.Дополнить Положение пунктом  9.1следующего содержания: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lastRenderedPageBreak/>
        <w:t>«9.1.При необходимости, для целей исключения нахождения недвижимых вещей на лесном участке, уполномоченный орган местного самоуправления организует с выездом на место осмотр выявленного объекта недвижимого имущества с привлечением специалиста лесничества».</w:t>
      </w:r>
    </w:p>
    <w:p w:rsidR="001B42F2" w:rsidRPr="001B42F2" w:rsidRDefault="001B42F2" w:rsidP="001B42F2">
      <w:pPr>
        <w:autoSpaceDE w:val="0"/>
        <w:autoSpaceDN w:val="0"/>
        <w:adjustRightInd w:val="0"/>
        <w:ind w:firstLine="42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1.4. Дополнить пункт 12 Положения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подпунктм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3следующего содержания:</w:t>
      </w:r>
    </w:p>
    <w:p w:rsidR="001B42F2" w:rsidRPr="001B42F2" w:rsidRDefault="001B42F2" w:rsidP="001B42F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2F2">
        <w:rPr>
          <w:rFonts w:ascii="Times New Roman" w:hAnsi="Times New Roman" w:cs="Times New Roman"/>
          <w:sz w:val="24"/>
          <w:szCs w:val="24"/>
          <w:lang w:val="ru-RU"/>
        </w:rPr>
        <w:t>«3) Имеются данные ГЛР, лесничества, подтверждающие расположение недвижимой вещи на земельном участке, не являющимся лесным».</w:t>
      </w:r>
      <w:proofErr w:type="gramEnd"/>
    </w:p>
    <w:p w:rsidR="001B42F2" w:rsidRPr="001B42F2" w:rsidRDefault="001B42F2" w:rsidP="001B4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1B42F2" w:rsidRP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proofErr w:type="spellStart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поселения в информац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онно - телекоммуникац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1B42F2">
        <w:rPr>
          <w:rFonts w:ascii="Times New Roman" w:hAnsi="Times New Roman" w:cs="Times New Roman"/>
          <w:bCs/>
          <w:sz w:val="24"/>
          <w:szCs w:val="24"/>
          <w:lang w:val="ru-RU"/>
        </w:rPr>
        <w:t>онной сети «Интернет».</w:t>
      </w: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13"/>
        <w:tblW w:w="0" w:type="auto"/>
        <w:tblLook w:val="04A0"/>
      </w:tblPr>
      <w:tblGrid>
        <w:gridCol w:w="4687"/>
        <w:gridCol w:w="4808"/>
      </w:tblGrid>
      <w:tr w:rsidR="001B42F2" w:rsidRPr="001B42F2" w:rsidTr="001B42F2">
        <w:trPr>
          <w:trHeight w:val="1436"/>
        </w:trPr>
        <w:tc>
          <w:tcPr>
            <w:tcW w:w="4687" w:type="dxa"/>
          </w:tcPr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Совета</w:t>
            </w:r>
          </w:p>
          <w:p w:rsidR="001B42F2" w:rsidRPr="001B42F2" w:rsidRDefault="001B42F2" w:rsidP="001B4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Кухаревского</w:t>
            </w:r>
            <w:proofErr w:type="spellEnd"/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ния                                          </w:t>
            </w:r>
          </w:p>
          <w:p w:rsidR="001B42F2" w:rsidRPr="001B42F2" w:rsidRDefault="001B42F2" w:rsidP="001B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2" w:rsidRPr="001B42F2" w:rsidRDefault="001B42F2" w:rsidP="001B4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________________Д.М Попандоп</w:t>
            </w: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ло       </w:t>
            </w:r>
          </w:p>
          <w:p w:rsidR="001B42F2" w:rsidRPr="001B42F2" w:rsidRDefault="001B42F2" w:rsidP="001B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2" w:rsidRPr="001B42F2" w:rsidRDefault="001B42F2" w:rsidP="001B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Кухаревского</w:t>
            </w:r>
            <w:proofErr w:type="spellEnd"/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_____________________Е.М.Пальчик</w:t>
            </w:r>
            <w:proofErr w:type="spellEnd"/>
          </w:p>
          <w:p w:rsidR="001B42F2" w:rsidRPr="001B42F2" w:rsidRDefault="001B42F2" w:rsidP="001B42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СОВЕТ КУХ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РЕВСКОГО СЕЛЬСКОГО ПОСЕЛЕНИЯ 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ИСИЛЬКУЛЬСК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ГО МУНИЦИПАЛЬНОГО РАЙОНА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ОМСКОЙ ОБЛАСТИ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(четвертый созыв)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от 26.07.2024                                                                                                         № 43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</w:rPr>
        <w:t>с.Маргенау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</w:rPr>
        <w:tab/>
      </w:r>
      <w:r w:rsidRPr="001B42F2">
        <w:rPr>
          <w:rFonts w:ascii="Times New Roman" w:eastAsia="Times New Roman" w:hAnsi="Times New Roman" w:cs="Times New Roman"/>
          <w:sz w:val="24"/>
          <w:szCs w:val="24"/>
        </w:rPr>
        <w:tab/>
      </w:r>
      <w:r w:rsidRPr="001B42F2">
        <w:rPr>
          <w:rFonts w:ascii="Times New Roman" w:eastAsia="Times New Roman" w:hAnsi="Times New Roman" w:cs="Times New Roman"/>
          <w:sz w:val="24"/>
          <w:szCs w:val="24"/>
        </w:rPr>
        <w:tab/>
      </w:r>
      <w:r w:rsidRPr="001B42F2">
        <w:rPr>
          <w:rFonts w:ascii="Times New Roman" w:eastAsia="Times New Roman" w:hAnsi="Times New Roman" w:cs="Times New Roman"/>
          <w:sz w:val="24"/>
          <w:szCs w:val="24"/>
        </w:rPr>
        <w:tab/>
      </w:r>
      <w:r w:rsidRPr="001B42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jc w:val="center"/>
        <w:tblLook w:val="00A0"/>
      </w:tblPr>
      <w:tblGrid>
        <w:gridCol w:w="9887"/>
      </w:tblGrid>
      <w:tr w:rsidR="001B42F2" w:rsidRPr="001B42F2" w:rsidTr="00F73B7C">
        <w:trPr>
          <w:jc w:val="center"/>
        </w:trPr>
        <w:tc>
          <w:tcPr>
            <w:tcW w:w="9887" w:type="dxa"/>
          </w:tcPr>
          <w:p w:rsidR="001B42F2" w:rsidRPr="001B42F2" w:rsidRDefault="001B42F2" w:rsidP="00F7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внесении изменений в Решение Совета </w:t>
            </w:r>
            <w:proofErr w:type="spellStart"/>
            <w:r w:rsidRPr="001B42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Кухаревского</w:t>
            </w:r>
            <w:proofErr w:type="spellEnd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Исилькульск</w:t>
            </w:r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от 27.06.2016 № 32  «Об утверждении положения «О создании условий для развития малого и среднего предпринимательства в </w:t>
            </w:r>
            <w:proofErr w:type="spellStart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Кухаревском</w:t>
            </w:r>
            <w:proofErr w:type="spellEnd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сельском пос</w:t>
            </w:r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лении </w:t>
            </w:r>
            <w:proofErr w:type="spellStart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Исилькульского</w:t>
            </w:r>
            <w:proofErr w:type="spellEnd"/>
            <w:r w:rsidRPr="001B4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Омской области»</w:t>
            </w:r>
          </w:p>
          <w:p w:rsidR="001B42F2" w:rsidRPr="001B42F2" w:rsidRDefault="001B42F2" w:rsidP="00F7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42F2" w:rsidRPr="001B42F2" w:rsidRDefault="001B42F2" w:rsidP="001B42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требованиями Федерального закона от 06.10.2003 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№ 131-ФЗ «Об общих принципах организации местного самоуправления в Российской Федер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ции», Федерального закона от 24.07.2007 № 209-ФЗ «О развитии малого и среднего предприн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мательства в Российской Федерации», Уставом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поселения, Совет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Кух</w:t>
      </w:r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r w:rsidRPr="001B42F2">
        <w:rPr>
          <w:rFonts w:ascii="Times New Roman" w:hAnsi="Times New Roman" w:cs="Times New Roman"/>
          <w:sz w:val="24"/>
          <w:szCs w:val="24"/>
          <w:lang w:val="ru-RU" w:eastAsia="ru-RU"/>
        </w:rPr>
        <w:t>РЕШИЛ:</w:t>
      </w:r>
    </w:p>
    <w:p w:rsidR="001B42F2" w:rsidRPr="001B42F2" w:rsidRDefault="001B42F2" w:rsidP="001B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1. Внести в Решение Совета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пального района от 27.06.2016 № 32  «Об утверждении положения «О создании условий для ра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вития малого и среднего предпринимательства в </w:t>
      </w: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Кухаревском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сельском поселении </w:t>
      </w: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Исилькул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Омской области следующие изменения:</w:t>
      </w: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ункт 4 пункта 5 статьи 8 П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оложения, 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«4)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ганом или организацией, оказавшими поддержку, а в случае, если нарушение порядка и условий оказания поддержки связано с нецелевым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использованием средств поддержки или представлен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ем недостоверных сведений и документов, 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даты признания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субъекта малого или среднего пре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принимательства совершившим такое нарушение прошло менее трех лет. Положения, пред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оказавшими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поддержку, выявлены нарушения субъектом м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лого или среднего предпринимательства порядка и условий оказания поддержки.»</w:t>
      </w:r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пункт 1 статьи 10 Положение изложить в следующей редакции:</w:t>
      </w:r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1.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субъектов малого и среднего предпринимательства и организаций, обр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зующих инфраструктуру поддержки субъектов малого и среднего предпринимательства, включ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 в себя финансовую, в том числе гарантийную, имущественную, информационную, консульт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ционную поддержку таких субъектов и организаций, поддержку в области подготовки, перепо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готовки и повышения квалификации их работников, поддержку в области инноваций и промы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ленного производства, ремесленничества, поддержку субъектов малого и среднего предприним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тельства, осуществляющих внешнеэкономическую деятельность, поддержку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субъектов малого и среднего предпринимательства, осуществляющих сельскохозяйственную деятельность, по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держку участников программ развития поставщиков (исполнителей, подрядчиков), реализуемых в соответствии со статьей 16.1 Федерального закона от 24.07.2007 № 209-ФЗ «О развитии малого и среднего предпринимательства в Российской Федерации»;</w:t>
      </w:r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пункт 1 статьи 13 Положения изложить в следующей редакции:</w:t>
      </w:r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«1.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информационной поддержки субъектам малого и среднего предпринимател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среднего предприн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мательства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.» </w:t>
      </w:r>
      <w:proofErr w:type="gramEnd"/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статью 19 Положения изложить в следующей редакции:</w:t>
      </w:r>
    </w:p>
    <w:p w:rsidR="001B42F2" w:rsidRPr="001B42F2" w:rsidRDefault="001B42F2" w:rsidP="001B4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«Оказание поддержки субъектам малого и среднего предпринимательства, осуществля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щим сельскохозяйственную деятельность, может осуществляться в формах и видах, предусмо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ренных Федеральным законом от 24.07.2007 № 209-ФЗ «О развитии малого и среднего предпр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нимательства в Российской Федерации», другими федеральными законами, принимаемыми в с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ответствии с ними иными нормативными актами Российской Федерации, законами и иными нормативными правовыми актами Омской области, нормативными правовыми актами органов местного самоуправления, в том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числе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виде создания центров компетенций в сфере сельскох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зяйственной кооперации и поддержки фермеров и обеспечения деятельности таких центров.»;</w:t>
      </w:r>
    </w:p>
    <w:p w:rsidR="001B42F2" w:rsidRPr="001B42F2" w:rsidRDefault="001B42F2" w:rsidP="001B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1B42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со дня его официального опубликования (обнар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дования), а также подлежит размещению на сайте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Исилькул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Омской области в сети «Интернет».</w:t>
      </w:r>
    </w:p>
    <w:p w:rsidR="001B42F2" w:rsidRPr="001B42F2" w:rsidRDefault="001B42F2" w:rsidP="001B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3. </w:t>
      </w:r>
      <w:proofErr w:type="gram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исполнением решения возложить на главу </w:t>
      </w: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proofErr w:type="spellStart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Омской области. </w:t>
      </w:r>
    </w:p>
    <w:p w:rsidR="001B42F2" w:rsidRPr="001B42F2" w:rsidRDefault="001B42F2" w:rsidP="001B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tabs>
          <w:tab w:val="left" w:pos="2268"/>
          <w:tab w:val="left" w:pos="6804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2F2" w:rsidRPr="001B42F2" w:rsidRDefault="001B42F2" w:rsidP="001B42F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27"/>
        <w:tblW w:w="0" w:type="auto"/>
        <w:tblLook w:val="04A0"/>
      </w:tblPr>
      <w:tblGrid>
        <w:gridCol w:w="4840"/>
        <w:gridCol w:w="4840"/>
      </w:tblGrid>
      <w:tr w:rsidR="001B42F2" w:rsidRPr="001B42F2" w:rsidTr="001B42F2">
        <w:trPr>
          <w:trHeight w:val="1436"/>
        </w:trPr>
        <w:tc>
          <w:tcPr>
            <w:tcW w:w="4840" w:type="dxa"/>
          </w:tcPr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Совета</w:t>
            </w: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Кухаревского</w:t>
            </w:r>
            <w:proofErr w:type="spellEnd"/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    </w:t>
            </w: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________________Д.М Попандопуло       </w:t>
            </w: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Кухаревского</w:t>
            </w:r>
            <w:proofErr w:type="spellEnd"/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__________________Е.М.Пальчик</w:t>
            </w:r>
            <w:proofErr w:type="spellEnd"/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2F2" w:rsidRPr="001B42F2" w:rsidRDefault="001B42F2" w:rsidP="001B42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B42F2">
        <w:rPr>
          <w:rFonts w:ascii="Times New Roman" w:hAnsi="Times New Roman"/>
          <w:b w:val="0"/>
          <w:sz w:val="24"/>
          <w:szCs w:val="24"/>
        </w:rPr>
        <w:lastRenderedPageBreak/>
        <w:t>СОВЕТ КУХАРЕВСКОГО СЕЛЬСКОГО ПОСЕЛЕНИЯ</w:t>
      </w:r>
    </w:p>
    <w:p w:rsidR="001B42F2" w:rsidRPr="001B42F2" w:rsidRDefault="001B42F2" w:rsidP="001B42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B42F2">
        <w:rPr>
          <w:rFonts w:ascii="Times New Roman" w:hAnsi="Times New Roman"/>
          <w:b w:val="0"/>
          <w:sz w:val="24"/>
          <w:szCs w:val="24"/>
        </w:rPr>
        <w:t xml:space="preserve">ИСИЛЬКУЛЬСКОГО МУНИЦИПАЛЬНОГО РАЙОНА </w:t>
      </w:r>
    </w:p>
    <w:p w:rsidR="001B42F2" w:rsidRPr="001B42F2" w:rsidRDefault="001B42F2" w:rsidP="001B42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B42F2">
        <w:rPr>
          <w:rFonts w:ascii="Times New Roman" w:hAnsi="Times New Roman"/>
          <w:b w:val="0"/>
          <w:sz w:val="24"/>
          <w:szCs w:val="24"/>
        </w:rPr>
        <w:t>ОМСКОЙ ОБЛАСТИ</w:t>
      </w:r>
    </w:p>
    <w:p w:rsidR="001B42F2" w:rsidRPr="001B42F2" w:rsidRDefault="001B42F2" w:rsidP="001B42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B42F2">
        <w:rPr>
          <w:rFonts w:ascii="Times New Roman" w:hAnsi="Times New Roman"/>
          <w:b w:val="0"/>
          <w:sz w:val="24"/>
          <w:szCs w:val="24"/>
        </w:rPr>
        <w:t>(четвертый созыв)</w:t>
      </w:r>
    </w:p>
    <w:p w:rsidR="001B42F2" w:rsidRPr="001B42F2" w:rsidRDefault="001B42F2" w:rsidP="001B42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B42F2" w:rsidRPr="001B42F2" w:rsidRDefault="001B42F2" w:rsidP="001B42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B42F2">
        <w:rPr>
          <w:rFonts w:ascii="Times New Roman" w:hAnsi="Times New Roman"/>
          <w:b w:val="0"/>
          <w:sz w:val="24"/>
          <w:szCs w:val="24"/>
        </w:rPr>
        <w:t xml:space="preserve">РЕШЕНИЕ </w:t>
      </w:r>
    </w:p>
    <w:p w:rsidR="001B42F2" w:rsidRPr="001B42F2" w:rsidRDefault="001B42F2" w:rsidP="001B42F2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  <w:r w:rsidRPr="001B42F2">
        <w:rPr>
          <w:rFonts w:ascii="Times New Roman" w:hAnsi="Times New Roman"/>
          <w:b w:val="0"/>
          <w:sz w:val="24"/>
          <w:szCs w:val="24"/>
        </w:rPr>
        <w:t xml:space="preserve">от 26.07.2024  </w:t>
      </w:r>
      <w:r w:rsidRPr="001B42F2">
        <w:rPr>
          <w:rFonts w:ascii="Times New Roman" w:hAnsi="Times New Roman"/>
          <w:b w:val="0"/>
          <w:sz w:val="24"/>
          <w:szCs w:val="24"/>
        </w:rPr>
        <w:tab/>
        <w:t xml:space="preserve">  № 44</w:t>
      </w:r>
    </w:p>
    <w:p w:rsidR="001B42F2" w:rsidRPr="001B42F2" w:rsidRDefault="001B42F2" w:rsidP="001B42F2">
      <w:pPr>
        <w:rPr>
          <w:color w:val="000000"/>
          <w:sz w:val="24"/>
          <w:szCs w:val="24"/>
          <w:lang w:val="ru-RU"/>
        </w:rPr>
      </w:pPr>
      <w:r w:rsidRPr="001B42F2">
        <w:rPr>
          <w:color w:val="000000"/>
          <w:sz w:val="24"/>
          <w:szCs w:val="24"/>
          <w:lang w:val="ru-RU"/>
        </w:rPr>
        <w:t xml:space="preserve">с. </w:t>
      </w:r>
      <w:proofErr w:type="spellStart"/>
      <w:r w:rsidRPr="001B42F2">
        <w:rPr>
          <w:color w:val="000000"/>
          <w:sz w:val="24"/>
          <w:szCs w:val="24"/>
          <w:lang w:val="ru-RU"/>
        </w:rPr>
        <w:t>Маргенау</w:t>
      </w:r>
      <w:proofErr w:type="spellEnd"/>
    </w:p>
    <w:p w:rsidR="001B42F2" w:rsidRPr="001B42F2" w:rsidRDefault="001B42F2" w:rsidP="001B42F2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1B42F2" w:rsidRPr="001B42F2" w:rsidRDefault="001B42F2" w:rsidP="001B42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Кухаревского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Исилькул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смуниципального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Омской области от 28.04.2022  № 22 «Об у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верждении Правил аккредитации журналистов и технических сотрудников средств массовой информации при Сов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Кухаревского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Исилькульского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мун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ципального района Омской области»</w:t>
      </w:r>
    </w:p>
    <w:p w:rsidR="001B42F2" w:rsidRPr="001B42F2" w:rsidRDefault="001B42F2" w:rsidP="001B42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2F2" w:rsidRPr="001B42F2" w:rsidRDefault="001B42F2" w:rsidP="001B42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2F2" w:rsidRPr="001B42F2" w:rsidRDefault="001B42F2" w:rsidP="001B42F2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1B42F2">
        <w:rPr>
          <w:rFonts w:ascii="Times New Roman" w:hAnsi="Times New Roman" w:cs="Times New Roman"/>
          <w:sz w:val="24"/>
          <w:szCs w:val="24"/>
        </w:rPr>
        <w:t>На основании ст.55 Закона РФ от 27.12.1991 № 2124-1 «О  средствах массовой информации», р</w:t>
      </w:r>
      <w:r w:rsidRPr="001B42F2">
        <w:rPr>
          <w:rFonts w:ascii="Times New Roman" w:hAnsi="Times New Roman" w:cs="Times New Roman"/>
          <w:sz w:val="24"/>
          <w:szCs w:val="24"/>
        </w:rPr>
        <w:t>у</w:t>
      </w:r>
      <w:r w:rsidRPr="001B42F2">
        <w:rPr>
          <w:rFonts w:ascii="Times New Roman" w:hAnsi="Times New Roman" w:cs="Times New Roman"/>
          <w:sz w:val="24"/>
          <w:szCs w:val="24"/>
        </w:rPr>
        <w:t>ководствуясь Ф</w:t>
      </w:r>
      <w:r w:rsidRPr="001B42F2">
        <w:rPr>
          <w:rFonts w:ascii="Times New Roman" w:hAnsi="Times New Roman" w:cs="Times New Roman"/>
          <w:sz w:val="24"/>
          <w:szCs w:val="24"/>
        </w:rPr>
        <w:t>е</w:t>
      </w:r>
      <w:r w:rsidRPr="001B42F2">
        <w:rPr>
          <w:rFonts w:ascii="Times New Roman" w:hAnsi="Times New Roman" w:cs="Times New Roman"/>
          <w:sz w:val="24"/>
          <w:szCs w:val="24"/>
        </w:rPr>
        <w:t xml:space="preserve">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1B42F2">
        <w:rPr>
          <w:rFonts w:ascii="Times New Roman" w:hAnsi="Times New Roman" w:cs="Times New Roman"/>
          <w:sz w:val="24"/>
          <w:szCs w:val="24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</w:rPr>
        <w:t xml:space="preserve"> сел</w:t>
      </w:r>
      <w:r w:rsidRPr="001B42F2">
        <w:rPr>
          <w:rFonts w:ascii="Times New Roman" w:hAnsi="Times New Roman" w:cs="Times New Roman"/>
          <w:sz w:val="24"/>
          <w:szCs w:val="24"/>
        </w:rPr>
        <w:t>ь</w:t>
      </w:r>
      <w:r w:rsidRPr="001B42F2">
        <w:rPr>
          <w:rFonts w:ascii="Times New Roman" w:hAnsi="Times New Roman" w:cs="Times New Roman"/>
          <w:sz w:val="24"/>
          <w:szCs w:val="24"/>
        </w:rPr>
        <w:t xml:space="preserve">ского поселения, Совет </w:t>
      </w:r>
      <w:proofErr w:type="spellStart"/>
      <w:r w:rsidRPr="001B42F2">
        <w:rPr>
          <w:rFonts w:ascii="Times New Roman" w:hAnsi="Times New Roman" w:cs="Times New Roman"/>
          <w:sz w:val="24"/>
          <w:szCs w:val="24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Pr="001B42F2">
        <w:rPr>
          <w:rFonts w:ascii="Times New Roman" w:hAnsi="Times New Roman" w:cs="Times New Roman"/>
          <w:sz w:val="24"/>
          <w:szCs w:val="24"/>
        </w:rPr>
        <w:t>е</w:t>
      </w:r>
      <w:r w:rsidRPr="001B42F2">
        <w:rPr>
          <w:rFonts w:ascii="Times New Roman" w:hAnsi="Times New Roman" w:cs="Times New Roman"/>
          <w:sz w:val="24"/>
          <w:szCs w:val="24"/>
        </w:rPr>
        <w:t>ления  РЕШИЛ:</w:t>
      </w:r>
    </w:p>
    <w:p w:rsidR="001B42F2" w:rsidRPr="001B42F2" w:rsidRDefault="001B42F2" w:rsidP="001B42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Решение Совета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Кухаревского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Исилькульского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смуниц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пального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Омской области от 28.04.2022  № 22 «Об утве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ждении Правил аккредитации журналистов и технических сотрудников средств массовой информации при Совете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Кухаревск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1B42F2">
        <w:rPr>
          <w:rFonts w:ascii="Times New Roman" w:hAnsi="Times New Roman" w:cs="Times New Roman"/>
          <w:color w:val="000000"/>
          <w:sz w:val="24"/>
          <w:szCs w:val="24"/>
        </w:rPr>
        <w:t>Исилькул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B42F2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1B42F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области» следующие изменения:</w:t>
      </w:r>
    </w:p>
    <w:p w:rsidR="001B42F2" w:rsidRPr="001B42F2" w:rsidRDefault="001B42F2" w:rsidP="001B4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2F2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1B42F2">
        <w:rPr>
          <w:rFonts w:ascii="Times New Roman" w:hAnsi="Times New Roman" w:cs="Times New Roman"/>
          <w:sz w:val="24"/>
          <w:szCs w:val="24"/>
        </w:rPr>
        <w:t xml:space="preserve">. Пункт 3.1. </w:t>
      </w:r>
      <w:proofErr w:type="spellStart"/>
      <w:r w:rsidRPr="001B42F2">
        <w:rPr>
          <w:rFonts w:ascii="Times New Roman" w:hAnsi="Times New Roman" w:cs="Times New Roman"/>
          <w:sz w:val="24"/>
          <w:szCs w:val="24"/>
        </w:rPr>
        <w:t>Положениея</w:t>
      </w:r>
      <w:proofErr w:type="spellEnd"/>
      <w:r w:rsidRPr="001B42F2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</w:t>
      </w:r>
      <w:r w:rsidRPr="001B42F2">
        <w:rPr>
          <w:rFonts w:ascii="Times New Roman" w:hAnsi="Times New Roman" w:cs="Times New Roman"/>
          <w:sz w:val="24"/>
          <w:szCs w:val="24"/>
        </w:rPr>
        <w:t>а</w:t>
      </w:r>
      <w:r w:rsidRPr="001B42F2">
        <w:rPr>
          <w:rFonts w:ascii="Times New Roman" w:hAnsi="Times New Roman" w:cs="Times New Roman"/>
          <w:sz w:val="24"/>
          <w:szCs w:val="24"/>
        </w:rPr>
        <w:t>ния:</w:t>
      </w:r>
    </w:p>
    <w:p w:rsidR="001B42F2" w:rsidRPr="001B42F2" w:rsidRDefault="001B42F2" w:rsidP="001B4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2F2">
        <w:rPr>
          <w:rFonts w:ascii="Times New Roman" w:hAnsi="Times New Roman" w:cs="Times New Roman"/>
          <w:sz w:val="24"/>
          <w:szCs w:val="24"/>
        </w:rPr>
        <w:t>«Журналист, в том числе зарубежный корреспондент, лишается аккредитации, представ</w:t>
      </w:r>
      <w:r w:rsidRPr="001B42F2">
        <w:rPr>
          <w:rFonts w:ascii="Times New Roman" w:hAnsi="Times New Roman" w:cs="Times New Roman"/>
          <w:sz w:val="24"/>
          <w:szCs w:val="24"/>
        </w:rPr>
        <w:t>и</w:t>
      </w:r>
      <w:r w:rsidRPr="001B42F2">
        <w:rPr>
          <w:rFonts w:ascii="Times New Roman" w:hAnsi="Times New Roman" w:cs="Times New Roman"/>
          <w:sz w:val="24"/>
          <w:szCs w:val="24"/>
        </w:rPr>
        <w:t>тельство зарубежного средства массовой информации прекращает свою деятельность, если в с</w:t>
      </w:r>
      <w:r w:rsidRPr="001B42F2">
        <w:rPr>
          <w:rFonts w:ascii="Times New Roman" w:hAnsi="Times New Roman" w:cs="Times New Roman"/>
          <w:sz w:val="24"/>
          <w:szCs w:val="24"/>
        </w:rPr>
        <w:t>о</w:t>
      </w:r>
      <w:r w:rsidRPr="001B42F2">
        <w:rPr>
          <w:rFonts w:ascii="Times New Roman" w:hAnsi="Times New Roman" w:cs="Times New Roman"/>
          <w:sz w:val="24"/>
          <w:szCs w:val="24"/>
        </w:rPr>
        <w:t>ответствии с Федеральным законом от 28 декабря 2012 года N 272-ФЗ "О мерах воздействия на лиц, причастных к нарушениям основополагающих прав и свобод человека, прав и свобод гра</w:t>
      </w:r>
      <w:r w:rsidRPr="001B42F2">
        <w:rPr>
          <w:rFonts w:ascii="Times New Roman" w:hAnsi="Times New Roman" w:cs="Times New Roman"/>
          <w:sz w:val="24"/>
          <w:szCs w:val="24"/>
        </w:rPr>
        <w:t>ж</w:t>
      </w:r>
      <w:r w:rsidRPr="001B42F2">
        <w:rPr>
          <w:rFonts w:ascii="Times New Roman" w:hAnsi="Times New Roman" w:cs="Times New Roman"/>
          <w:sz w:val="24"/>
          <w:szCs w:val="24"/>
        </w:rPr>
        <w:t>дан Российской Федерации" на территории Российской Федерации запрещена деятельность ин</w:t>
      </w:r>
      <w:r w:rsidRPr="001B42F2">
        <w:rPr>
          <w:rFonts w:ascii="Times New Roman" w:hAnsi="Times New Roman" w:cs="Times New Roman"/>
          <w:sz w:val="24"/>
          <w:szCs w:val="24"/>
        </w:rPr>
        <w:t>о</w:t>
      </w:r>
      <w:r w:rsidRPr="001B42F2">
        <w:rPr>
          <w:rFonts w:ascii="Times New Roman" w:hAnsi="Times New Roman" w:cs="Times New Roman"/>
          <w:sz w:val="24"/>
          <w:szCs w:val="24"/>
        </w:rPr>
        <w:t>странного средства массовой информации, по заявке</w:t>
      </w:r>
      <w:proofErr w:type="gramEnd"/>
      <w:r w:rsidRPr="001B42F2">
        <w:rPr>
          <w:rFonts w:ascii="Times New Roman" w:hAnsi="Times New Roman" w:cs="Times New Roman"/>
          <w:sz w:val="24"/>
          <w:szCs w:val="24"/>
        </w:rPr>
        <w:t xml:space="preserve"> которого такой журналист был аккредит</w:t>
      </w:r>
      <w:r w:rsidRPr="001B42F2">
        <w:rPr>
          <w:rFonts w:ascii="Times New Roman" w:hAnsi="Times New Roman" w:cs="Times New Roman"/>
          <w:sz w:val="24"/>
          <w:szCs w:val="24"/>
        </w:rPr>
        <w:t>о</w:t>
      </w:r>
      <w:r w:rsidRPr="001B42F2">
        <w:rPr>
          <w:rFonts w:ascii="Times New Roman" w:hAnsi="Times New Roman" w:cs="Times New Roman"/>
          <w:sz w:val="24"/>
          <w:szCs w:val="24"/>
        </w:rPr>
        <w:t>ван, представительство кот</w:t>
      </w:r>
      <w:r w:rsidRPr="001B42F2">
        <w:rPr>
          <w:rFonts w:ascii="Times New Roman" w:hAnsi="Times New Roman" w:cs="Times New Roman"/>
          <w:sz w:val="24"/>
          <w:szCs w:val="24"/>
        </w:rPr>
        <w:t>о</w:t>
      </w:r>
      <w:r w:rsidRPr="001B42F2">
        <w:rPr>
          <w:rFonts w:ascii="Times New Roman" w:hAnsi="Times New Roman" w:cs="Times New Roman"/>
          <w:sz w:val="24"/>
          <w:szCs w:val="24"/>
        </w:rPr>
        <w:t>рого было создано в соответствии с частью первой ст.55 Закона РФ от 27.12.1991 № 2124-1 «О  средствах масс</w:t>
      </w:r>
      <w:r w:rsidRPr="001B42F2">
        <w:rPr>
          <w:rFonts w:ascii="Times New Roman" w:hAnsi="Times New Roman" w:cs="Times New Roman"/>
          <w:sz w:val="24"/>
          <w:szCs w:val="24"/>
        </w:rPr>
        <w:t>о</w:t>
      </w:r>
      <w:r w:rsidRPr="001B42F2">
        <w:rPr>
          <w:rFonts w:ascii="Times New Roman" w:hAnsi="Times New Roman" w:cs="Times New Roman"/>
          <w:sz w:val="24"/>
          <w:szCs w:val="24"/>
        </w:rPr>
        <w:t>вой информации»</w:t>
      </w:r>
    </w:p>
    <w:p w:rsidR="001B42F2" w:rsidRPr="001B42F2" w:rsidRDefault="001B42F2" w:rsidP="001B42F2">
      <w:pPr>
        <w:spacing w:after="0"/>
        <w:ind w:left="60" w:firstLine="648"/>
        <w:rPr>
          <w:sz w:val="24"/>
          <w:szCs w:val="24"/>
          <w:lang w:val="ru-RU"/>
        </w:rPr>
      </w:pPr>
      <w:r w:rsidRPr="001B42F2">
        <w:rPr>
          <w:sz w:val="24"/>
          <w:szCs w:val="24"/>
          <w:lang w:val="ru-RU"/>
        </w:rPr>
        <w:t>2.Настоящее решение опубликовать (обнародовать) и разместить на официальном сайте в информационной телекоммуникационной сети Интернет.</w:t>
      </w:r>
    </w:p>
    <w:p w:rsidR="001B42F2" w:rsidRPr="001B42F2" w:rsidRDefault="001B42F2" w:rsidP="001B42F2">
      <w:pPr>
        <w:spacing w:after="0"/>
        <w:ind w:left="60" w:firstLine="648"/>
        <w:rPr>
          <w:sz w:val="24"/>
          <w:szCs w:val="24"/>
          <w:lang w:val="ru-RU"/>
        </w:rPr>
      </w:pPr>
      <w:r w:rsidRPr="001B42F2">
        <w:rPr>
          <w:sz w:val="24"/>
          <w:szCs w:val="24"/>
          <w:lang w:val="ru-RU"/>
        </w:rPr>
        <w:t xml:space="preserve">3. </w:t>
      </w:r>
      <w:proofErr w:type="gramStart"/>
      <w:r w:rsidRPr="001B42F2">
        <w:rPr>
          <w:sz w:val="24"/>
          <w:szCs w:val="24"/>
          <w:lang w:val="ru-RU"/>
        </w:rPr>
        <w:t>Контроль за</w:t>
      </w:r>
      <w:proofErr w:type="gramEnd"/>
      <w:r w:rsidRPr="001B42F2">
        <w:rPr>
          <w:sz w:val="24"/>
          <w:szCs w:val="24"/>
          <w:lang w:val="ru-RU"/>
        </w:rPr>
        <w:t xml:space="preserve"> выполнением настоящего Решения возложить на Главу </w:t>
      </w:r>
      <w:proofErr w:type="spellStart"/>
      <w:r w:rsidRPr="001B42F2">
        <w:rPr>
          <w:sz w:val="24"/>
          <w:szCs w:val="24"/>
          <w:lang w:val="ru-RU"/>
        </w:rPr>
        <w:t>Кухаревского</w:t>
      </w:r>
      <w:proofErr w:type="spellEnd"/>
      <w:r w:rsidRPr="001B42F2">
        <w:rPr>
          <w:sz w:val="24"/>
          <w:szCs w:val="24"/>
          <w:lang w:val="ru-RU"/>
        </w:rPr>
        <w:t xml:space="preserve"> сельского поселения </w:t>
      </w:r>
      <w:proofErr w:type="spellStart"/>
      <w:r w:rsidRPr="001B42F2">
        <w:rPr>
          <w:sz w:val="24"/>
          <w:szCs w:val="24"/>
          <w:lang w:val="ru-RU"/>
        </w:rPr>
        <w:t>Исилькульского</w:t>
      </w:r>
      <w:proofErr w:type="spellEnd"/>
      <w:r w:rsidRPr="001B42F2">
        <w:rPr>
          <w:sz w:val="24"/>
          <w:szCs w:val="24"/>
          <w:lang w:val="ru-RU"/>
        </w:rPr>
        <w:t xml:space="preserve"> муниципального района Омской области</w:t>
      </w:r>
    </w:p>
    <w:p w:rsidR="001B42F2" w:rsidRPr="001B42F2" w:rsidRDefault="001B42F2" w:rsidP="001B42F2">
      <w:pPr>
        <w:spacing w:after="0"/>
        <w:jc w:val="both"/>
        <w:rPr>
          <w:sz w:val="24"/>
          <w:szCs w:val="24"/>
          <w:lang w:val="ru-RU"/>
        </w:rPr>
      </w:pPr>
      <w:r w:rsidRPr="001B42F2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horzAnchor="margin" w:tblpY="134"/>
        <w:tblW w:w="0" w:type="auto"/>
        <w:tblLook w:val="04A0"/>
      </w:tblPr>
      <w:tblGrid>
        <w:gridCol w:w="4687"/>
        <w:gridCol w:w="4808"/>
      </w:tblGrid>
      <w:tr w:rsidR="001B42F2" w:rsidRPr="001B42F2" w:rsidTr="00F73B7C">
        <w:trPr>
          <w:trHeight w:val="1436"/>
        </w:trPr>
        <w:tc>
          <w:tcPr>
            <w:tcW w:w="4687" w:type="dxa"/>
          </w:tcPr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1B42F2">
              <w:rPr>
                <w:sz w:val="24"/>
                <w:szCs w:val="24"/>
                <w:lang w:val="ru-RU"/>
              </w:rPr>
              <w:t>Председатель Совета</w:t>
            </w: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Кухаревского</w:t>
            </w:r>
            <w:proofErr w:type="spellEnd"/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    </w:t>
            </w: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________________Д.М Попандоп</w:t>
            </w: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42F2">
              <w:rPr>
                <w:rFonts w:ascii="Times New Roman" w:hAnsi="Times New Roman" w:cs="Times New Roman"/>
                <w:sz w:val="24"/>
                <w:szCs w:val="24"/>
              </w:rPr>
              <w:t xml:space="preserve">ло       </w:t>
            </w:r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1B42F2">
              <w:rPr>
                <w:sz w:val="24"/>
                <w:szCs w:val="24"/>
                <w:lang w:val="ru-RU"/>
              </w:rPr>
              <w:t>Глава</w:t>
            </w: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1B42F2">
              <w:rPr>
                <w:sz w:val="24"/>
                <w:szCs w:val="24"/>
                <w:lang w:val="ru-RU"/>
              </w:rPr>
              <w:t>Кухаревского</w:t>
            </w:r>
            <w:proofErr w:type="spellEnd"/>
            <w:r w:rsidRPr="001B42F2">
              <w:rPr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</w:p>
          <w:p w:rsidR="001B42F2" w:rsidRPr="001B42F2" w:rsidRDefault="001B42F2" w:rsidP="001B42F2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1B42F2">
              <w:rPr>
                <w:sz w:val="24"/>
                <w:szCs w:val="24"/>
                <w:lang w:val="ru-RU"/>
              </w:rPr>
              <w:t>_____________________Е.М.Пальчик</w:t>
            </w:r>
            <w:proofErr w:type="spellEnd"/>
          </w:p>
          <w:p w:rsidR="001B42F2" w:rsidRPr="001B42F2" w:rsidRDefault="001B42F2" w:rsidP="001B4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2F2" w:rsidRPr="001B42F2" w:rsidRDefault="001B42F2" w:rsidP="001B42F2">
      <w:pPr>
        <w:spacing w:after="0" w:line="240" w:lineRule="auto"/>
        <w:contextualSpacing/>
        <w:rPr>
          <w:bCs/>
          <w:szCs w:val="28"/>
          <w:lang w:val="ru-RU"/>
        </w:rPr>
      </w:pPr>
    </w:p>
    <w:p w:rsidR="00755863" w:rsidRDefault="001B42F2" w:rsidP="001B42F2">
      <w:pPr>
        <w:pStyle w:val="ConsTitle"/>
        <w:widowControl/>
        <w:ind w:right="0"/>
      </w:pPr>
      <w:r w:rsidRPr="0079599F">
        <w:rPr>
          <w:szCs w:val="28"/>
        </w:rPr>
        <w:tab/>
      </w:r>
      <w:r w:rsidRPr="0079599F">
        <w:rPr>
          <w:szCs w:val="28"/>
        </w:rPr>
        <w:tab/>
      </w:r>
      <w:r w:rsidRPr="0079599F">
        <w:rPr>
          <w:szCs w:val="28"/>
        </w:rPr>
        <w:tab/>
      </w:r>
      <w:r w:rsidRPr="0079599F">
        <w:rPr>
          <w:szCs w:val="28"/>
        </w:rPr>
        <w:tab/>
      </w:r>
      <w:r w:rsidRPr="0079599F">
        <w:rPr>
          <w:szCs w:val="28"/>
        </w:rPr>
        <w:tab/>
      </w:r>
      <w:r w:rsidRPr="0079599F">
        <w:rPr>
          <w:szCs w:val="28"/>
        </w:rPr>
        <w:tab/>
      </w:r>
    </w:p>
    <w:p w:rsidR="00316CAE" w:rsidRPr="00791F4D" w:rsidRDefault="00D72633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D72633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СОВЕТ КУХАРЕВСКОГО СЕЛЬСКОГО</w:t>
      </w:r>
      <w:r w:rsidRPr="001B42F2">
        <w:rPr>
          <w:rFonts w:ascii="Times New Roman" w:hAnsi="Times New Roman" w:cs="Times New Roman"/>
          <w:caps/>
          <w:sz w:val="24"/>
          <w:szCs w:val="24"/>
          <w:lang w:val="ru-RU"/>
        </w:rPr>
        <w:t>ПОСЕЛЕНИЯ</w:t>
      </w:r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proofErr w:type="spellStart"/>
      <w:r w:rsidRPr="001B42F2">
        <w:rPr>
          <w:rFonts w:ascii="Times New Roman" w:hAnsi="Times New Roman" w:cs="Times New Roman"/>
          <w:caps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МУНИЦИПАЛЬНОГО </w:t>
      </w:r>
      <w:proofErr w:type="spellStart"/>
      <w:r w:rsidRPr="001B42F2">
        <w:rPr>
          <w:rFonts w:ascii="Times New Roman" w:hAnsi="Times New Roman" w:cs="Times New Roman"/>
          <w:caps/>
          <w:sz w:val="24"/>
          <w:szCs w:val="24"/>
          <w:lang w:val="ru-RU"/>
        </w:rPr>
        <w:t>районА</w:t>
      </w:r>
      <w:proofErr w:type="spellEnd"/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caps/>
          <w:sz w:val="24"/>
          <w:szCs w:val="24"/>
          <w:lang w:val="ru-RU"/>
        </w:rPr>
        <w:t>ОМСКОЙ ОБЛАСТИ</w:t>
      </w:r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(четвертый созыв)</w:t>
      </w:r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1B42F2" w:rsidRPr="001B42F2" w:rsidRDefault="001B42F2" w:rsidP="001B4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2F2" w:rsidRPr="001B42F2" w:rsidRDefault="001B42F2" w:rsidP="001B42F2">
      <w:pPr>
        <w:spacing w:after="0"/>
        <w:rPr>
          <w:lang w:val="ru-RU"/>
        </w:rPr>
      </w:pPr>
      <w:r w:rsidRPr="001B42F2">
        <w:rPr>
          <w:lang w:val="ru-RU"/>
        </w:rPr>
        <w:t xml:space="preserve">от  26.07.2024.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</w:t>
      </w:r>
      <w:r w:rsidRPr="001B42F2">
        <w:rPr>
          <w:lang w:val="ru-RU"/>
        </w:rPr>
        <w:t xml:space="preserve">   № 45</w:t>
      </w:r>
    </w:p>
    <w:p w:rsidR="001B42F2" w:rsidRPr="001B42F2" w:rsidRDefault="001B42F2" w:rsidP="001B42F2">
      <w:pPr>
        <w:spacing w:after="0"/>
        <w:rPr>
          <w:lang w:val="ru-RU"/>
        </w:rPr>
      </w:pPr>
      <w:proofErr w:type="spellStart"/>
      <w:r w:rsidRPr="001B42F2">
        <w:rPr>
          <w:lang w:val="ru-RU"/>
        </w:rPr>
        <w:t>с</w:t>
      </w:r>
      <w:proofErr w:type="gramStart"/>
      <w:r w:rsidRPr="001B42F2">
        <w:rPr>
          <w:lang w:val="ru-RU"/>
        </w:rPr>
        <w:t>.М</w:t>
      </w:r>
      <w:proofErr w:type="gramEnd"/>
      <w:r w:rsidRPr="001B42F2">
        <w:rPr>
          <w:lang w:val="ru-RU"/>
        </w:rPr>
        <w:t>аргенау</w:t>
      </w:r>
      <w:proofErr w:type="spellEnd"/>
    </w:p>
    <w:p w:rsidR="001B42F2" w:rsidRPr="001B42F2" w:rsidRDefault="001B42F2" w:rsidP="001B42F2">
      <w:pPr>
        <w:spacing w:after="0"/>
        <w:jc w:val="center"/>
        <w:rPr>
          <w:lang w:val="ru-RU"/>
        </w:rPr>
      </w:pPr>
    </w:p>
    <w:p w:rsidR="001B42F2" w:rsidRPr="001B42F2" w:rsidRDefault="001B42F2" w:rsidP="001B42F2">
      <w:pPr>
        <w:spacing w:after="0"/>
        <w:jc w:val="center"/>
        <w:rPr>
          <w:lang w:val="ru-RU"/>
        </w:rPr>
      </w:pPr>
    </w:p>
    <w:p w:rsidR="001B42F2" w:rsidRPr="001B42F2" w:rsidRDefault="001B42F2" w:rsidP="001B42F2">
      <w:pPr>
        <w:widowControl w:val="0"/>
        <w:autoSpaceDE w:val="0"/>
        <w:autoSpaceDN w:val="0"/>
        <w:adjustRightInd w:val="0"/>
        <w:spacing w:after="0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 внесении 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изменений в Решение Совета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 сельского поселения от 26.09.2019 № 47 </w:t>
      </w:r>
      <w:bookmarkStart w:id="0" w:name="_Hlk42713020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«О дорожном фонде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она Омской области»</w:t>
      </w:r>
      <w:bookmarkEnd w:id="0"/>
    </w:p>
    <w:p w:rsidR="001B42F2" w:rsidRPr="001B42F2" w:rsidRDefault="001B42F2" w:rsidP="001B42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B42F2" w:rsidRPr="001B42F2" w:rsidRDefault="001B42F2" w:rsidP="001B42F2">
      <w:pPr>
        <w:ind w:firstLine="708"/>
        <w:jc w:val="both"/>
        <w:rPr>
          <w:rStyle w:val="FontStyle25"/>
          <w:rFonts w:ascii="Times New Roman" w:hAnsi="Times New Roman" w:cs="Times New Roman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В соответствии с частью 5 статьи 179.4 Бюджетного кодекса Российской Федерации,  п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ложениями Федерального закона от 6 октября 2003 года № 131-ФЗ «Об общих принципах орг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низации местного самоуправления в Российской Федерации»,</w:t>
      </w:r>
      <w:proofErr w:type="gramStart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 Уставом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Омской области, Совет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ского поселения </w:t>
      </w:r>
      <w:r w:rsidRPr="001B42F2">
        <w:rPr>
          <w:rStyle w:val="FontStyle25"/>
          <w:rFonts w:ascii="Times New Roman" w:hAnsi="Times New Roman" w:cs="Times New Roman"/>
          <w:lang w:val="ru-RU"/>
        </w:rPr>
        <w:t>РЕШИЛ: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hAnsi="Times New Roman" w:cs="Times New Roman"/>
          <w:lang w:val="ru-RU"/>
        </w:rPr>
      </w:pPr>
      <w:r w:rsidRPr="001B42F2">
        <w:rPr>
          <w:rStyle w:val="FontStyle25"/>
          <w:rFonts w:ascii="Times New Roman" w:hAnsi="Times New Roman" w:cs="Times New Roman"/>
          <w:lang w:val="ru-RU"/>
        </w:rPr>
        <w:t xml:space="preserve">1. </w:t>
      </w:r>
      <w:r w:rsidRPr="001B42F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Внести 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в Решение Совета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 сельского поселения от 26.09.2019 № 47 «О дорожном фонде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Исилькульского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Омской области» следующие изм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нения: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hAnsi="Times New Roman" w:cs="Times New Roman"/>
          <w:lang w:val="ru-RU"/>
        </w:rPr>
      </w:pPr>
      <w:r w:rsidRPr="001B42F2">
        <w:rPr>
          <w:rStyle w:val="FontStyle25"/>
          <w:rFonts w:ascii="Times New Roman" w:hAnsi="Times New Roman" w:cs="Times New Roman"/>
          <w:lang w:val="ru-RU"/>
        </w:rPr>
        <w:t>1.1 часть  3 Главы 2 Порядка  изложить в следующей редакции: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«3. Объем бюджетных ассигнований дорожного фонда утверждается решением Совета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о бюджете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на очередной финансовый год и плановый период в размере не менее прогнозируемого объема доходов бю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жета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ления </w:t>
      </w:r>
      <w:proofErr w:type="gram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1B42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1) акцизов на автомобильный бензин, прямогонный бензин, дизельное топливо, м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торные масла для дизельных и (или) карбюраторных (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инжекторных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>) двигателей, производимые на те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ритории Российской Федерации, подлежащих зачислению в местный бю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жет;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2) доходов местных бюджетов от транспортного налога (если законом субъекта Росси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ской Федерации установлены единые нормативы отчислений от транспортного налога в местные бюджеты);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3) доходов местных бюджетов от платы в счет возмещения вреда, причиняемого автом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бильным дорогам местного значения тяжеловесными транспортными средствами;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4) доходов местных бюджетов от штрафов за нарушение правил движения тяжел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весного и (или) крупногабаритного транспортного средства;</w:t>
      </w:r>
    </w:p>
    <w:p w:rsidR="001B42F2" w:rsidRPr="001B42F2" w:rsidRDefault="001B42F2" w:rsidP="001B42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5) иных поступлений в местный бюджет, утвержденных решением представительного о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гана муниципального образования, предусматривающим создание муниципальн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го дорожного фонда.</w:t>
      </w:r>
    </w:p>
    <w:p w:rsidR="001B42F2" w:rsidRPr="001B42F2" w:rsidRDefault="001B42F2" w:rsidP="001B42F2">
      <w:pPr>
        <w:spacing w:after="0"/>
        <w:rPr>
          <w:rStyle w:val="FontStyle25"/>
          <w:rFonts w:ascii="Times New Roman" w:hAnsi="Times New Roman" w:cs="Times New Roman"/>
          <w:lang w:val="ru-RU"/>
        </w:rPr>
      </w:pPr>
      <w:r w:rsidRPr="001B42F2">
        <w:rPr>
          <w:rStyle w:val="FontStyle25"/>
          <w:rFonts w:ascii="Times New Roman" w:hAnsi="Times New Roman" w:cs="Times New Roman"/>
          <w:lang w:val="ru-RU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</w:t>
      </w:r>
      <w:r w:rsidRPr="001B42F2">
        <w:rPr>
          <w:rStyle w:val="FontStyle25"/>
          <w:rFonts w:ascii="Times New Roman" w:hAnsi="Times New Roman" w:cs="Times New Roman"/>
          <w:lang w:val="ru-RU"/>
        </w:rPr>
        <w:t xml:space="preserve">поселения </w:t>
      </w:r>
      <w:hyperlink r:id="rId9" w:history="1"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</w:t>
        </w:r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kuxarevskoe</w:t>
        </w:r>
        <w:proofErr w:type="spellEnd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-</w:t>
        </w:r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r</w:t>
        </w:r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52.</w:t>
        </w:r>
        <w:proofErr w:type="spellStart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gosweb</w:t>
        </w:r>
        <w:proofErr w:type="spellEnd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gosuslugi</w:t>
        </w:r>
        <w:proofErr w:type="spellEnd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B42F2">
          <w:rPr>
            <w:rStyle w:val="af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ru</w:t>
        </w:r>
        <w:proofErr w:type="spellEnd"/>
      </w:hyperlink>
      <w:r w:rsidRPr="001B42F2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val="ru-RU"/>
        </w:rPr>
        <w:t xml:space="preserve"> </w:t>
      </w:r>
      <w:r w:rsidRPr="001B42F2">
        <w:rPr>
          <w:rStyle w:val="FontStyle25"/>
          <w:rFonts w:ascii="Times New Roman" w:hAnsi="Times New Roman" w:cs="Times New Roman"/>
          <w:lang w:val="ru-RU"/>
        </w:rPr>
        <w:t>и вступает в силу с момента опубликования (обнародования).</w:t>
      </w:r>
    </w:p>
    <w:p w:rsidR="008D3104" w:rsidRDefault="008D3104" w:rsidP="008D3104">
      <w:pPr>
        <w:tabs>
          <w:tab w:val="center" w:pos="503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D3104" w:rsidRPr="008D3104" w:rsidRDefault="008D3104" w:rsidP="008D3104">
      <w:pPr>
        <w:tabs>
          <w:tab w:val="center" w:pos="503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104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8D3104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                                Д.М Попандоп</w:t>
      </w:r>
      <w:r w:rsidRPr="008D310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D3104">
        <w:rPr>
          <w:rFonts w:ascii="Times New Roman" w:hAnsi="Times New Roman" w:cs="Times New Roman"/>
          <w:sz w:val="24"/>
          <w:szCs w:val="24"/>
          <w:lang w:val="ru-RU"/>
        </w:rPr>
        <w:t xml:space="preserve">ло       </w:t>
      </w:r>
    </w:p>
    <w:p w:rsidR="008D3104" w:rsidRPr="001B42F2" w:rsidRDefault="008D3104" w:rsidP="008D31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3104" w:rsidRPr="001B42F2" w:rsidRDefault="008D3104" w:rsidP="008D3104">
      <w:pPr>
        <w:tabs>
          <w:tab w:val="left" w:pos="771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2F2"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42F2">
        <w:rPr>
          <w:rFonts w:ascii="Times New Roman" w:hAnsi="Times New Roman" w:cs="Times New Roman"/>
          <w:sz w:val="24"/>
          <w:szCs w:val="24"/>
          <w:lang w:val="ru-RU"/>
        </w:rPr>
        <w:t>Кухаревского</w:t>
      </w:r>
      <w:proofErr w:type="spellEnd"/>
      <w:r w:rsidRPr="001B42F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1B42F2">
        <w:rPr>
          <w:rFonts w:ascii="Times New Roman" w:hAnsi="Times New Roman" w:cs="Times New Roman"/>
          <w:sz w:val="24"/>
          <w:szCs w:val="24"/>
          <w:lang w:val="ru-RU"/>
        </w:rPr>
        <w:t>Е.М.Пальчик</w:t>
      </w:r>
    </w:p>
    <w:p w:rsidR="001B42F2" w:rsidRPr="001B42F2" w:rsidRDefault="001B42F2" w:rsidP="001B42F2">
      <w:pPr>
        <w:spacing w:before="100" w:beforeAutospacing="1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D3104" w:rsidRPr="008D3104" w:rsidRDefault="008D3104" w:rsidP="008D31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3104">
        <w:rPr>
          <w:rFonts w:ascii="Times New Roman" w:hAnsi="Times New Roman"/>
          <w:b w:val="0"/>
          <w:sz w:val="24"/>
          <w:szCs w:val="24"/>
        </w:rPr>
        <w:t>СОВЕТ КУХАРЕВСКОГО СЕЛЬСКОГО ПОСЕЛЕНИЯ</w:t>
      </w:r>
    </w:p>
    <w:p w:rsidR="008D3104" w:rsidRPr="008D3104" w:rsidRDefault="008D3104" w:rsidP="008D31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3104">
        <w:rPr>
          <w:rFonts w:ascii="Times New Roman" w:hAnsi="Times New Roman"/>
          <w:b w:val="0"/>
          <w:sz w:val="24"/>
          <w:szCs w:val="24"/>
        </w:rPr>
        <w:t xml:space="preserve">ИСИЛЬКУЛЬСКОГО МУНИЦИПАЛЬНОГО РАЙОНА </w:t>
      </w:r>
    </w:p>
    <w:p w:rsidR="008D3104" w:rsidRPr="008D3104" w:rsidRDefault="008D3104" w:rsidP="008D31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3104">
        <w:rPr>
          <w:rFonts w:ascii="Times New Roman" w:hAnsi="Times New Roman"/>
          <w:b w:val="0"/>
          <w:sz w:val="24"/>
          <w:szCs w:val="24"/>
        </w:rPr>
        <w:t>ОМСКОЙ ОБЛАСТИ</w:t>
      </w:r>
    </w:p>
    <w:p w:rsidR="008D3104" w:rsidRPr="008D3104" w:rsidRDefault="008D3104" w:rsidP="008D31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3104">
        <w:rPr>
          <w:rFonts w:ascii="Times New Roman" w:hAnsi="Times New Roman"/>
          <w:b w:val="0"/>
          <w:sz w:val="24"/>
          <w:szCs w:val="24"/>
        </w:rPr>
        <w:t>(четвертый созыв)</w:t>
      </w:r>
    </w:p>
    <w:p w:rsidR="008D3104" w:rsidRPr="008D3104" w:rsidRDefault="008D3104" w:rsidP="008D31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D3104" w:rsidRPr="008D3104" w:rsidRDefault="008D3104" w:rsidP="008D31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3104">
        <w:rPr>
          <w:rFonts w:ascii="Times New Roman" w:hAnsi="Times New Roman"/>
          <w:b w:val="0"/>
          <w:sz w:val="24"/>
          <w:szCs w:val="24"/>
        </w:rPr>
        <w:t xml:space="preserve">РЕШЕНИЕ </w:t>
      </w:r>
    </w:p>
    <w:p w:rsidR="008D3104" w:rsidRPr="008D3104" w:rsidRDefault="008D3104" w:rsidP="008D3104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  <w:r w:rsidRPr="008D3104">
        <w:rPr>
          <w:rFonts w:ascii="Times New Roman" w:hAnsi="Times New Roman"/>
          <w:b w:val="0"/>
          <w:sz w:val="24"/>
          <w:szCs w:val="24"/>
        </w:rPr>
        <w:t xml:space="preserve">от 26.07.2024  </w:t>
      </w:r>
      <w:r w:rsidRPr="008D3104">
        <w:rPr>
          <w:rFonts w:ascii="Times New Roman" w:hAnsi="Times New Roman"/>
          <w:b w:val="0"/>
          <w:sz w:val="24"/>
          <w:szCs w:val="24"/>
        </w:rPr>
        <w:tab/>
        <w:t xml:space="preserve">  № 46</w:t>
      </w:r>
    </w:p>
    <w:p w:rsidR="008D3104" w:rsidRPr="008D3104" w:rsidRDefault="008D3104" w:rsidP="008D3104">
      <w:pPr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 xml:space="preserve">с. </w:t>
      </w:r>
      <w:proofErr w:type="spellStart"/>
      <w:r w:rsidRPr="008D3104">
        <w:rPr>
          <w:color w:val="000000"/>
          <w:sz w:val="24"/>
          <w:szCs w:val="24"/>
          <w:lang w:val="ru-RU"/>
        </w:rPr>
        <w:t>Маргенау</w:t>
      </w:r>
      <w:proofErr w:type="spellEnd"/>
    </w:p>
    <w:p w:rsidR="008D3104" w:rsidRPr="008D3104" w:rsidRDefault="008D3104" w:rsidP="008D3104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8D3104" w:rsidRPr="008D3104" w:rsidRDefault="008D3104" w:rsidP="008D310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проекта изменений в Устав </w:t>
      </w:r>
      <w:proofErr w:type="spellStart"/>
      <w:r w:rsidRPr="008D3104">
        <w:rPr>
          <w:rFonts w:ascii="Times New Roman" w:hAnsi="Times New Roman" w:cs="Times New Roman"/>
          <w:color w:val="000000"/>
          <w:sz w:val="24"/>
          <w:szCs w:val="24"/>
        </w:rPr>
        <w:t>Кухаревского</w:t>
      </w:r>
      <w:proofErr w:type="spellEnd"/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</w:p>
    <w:p w:rsidR="008D3104" w:rsidRPr="008D3104" w:rsidRDefault="008D3104" w:rsidP="008D310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3104">
        <w:rPr>
          <w:rFonts w:ascii="Times New Roman" w:hAnsi="Times New Roman" w:cs="Times New Roman"/>
          <w:color w:val="000000"/>
          <w:sz w:val="24"/>
          <w:szCs w:val="24"/>
        </w:rPr>
        <w:t>Исилькульского</w:t>
      </w:r>
      <w:proofErr w:type="spellEnd"/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</w:p>
    <w:p w:rsidR="008D3104" w:rsidRPr="008D3104" w:rsidRDefault="008D3104" w:rsidP="008D310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104" w:rsidRPr="008D3104" w:rsidRDefault="008D3104" w:rsidP="008D310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104" w:rsidRPr="008D3104" w:rsidRDefault="008D3104" w:rsidP="008D310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D3104">
        <w:rPr>
          <w:rFonts w:ascii="Times New Roman" w:hAnsi="Times New Roman" w:cs="Times New Roman"/>
          <w:color w:val="000000"/>
          <w:sz w:val="24"/>
          <w:szCs w:val="24"/>
        </w:rPr>
        <w:t>Кухаре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Совет </w:t>
      </w:r>
      <w:proofErr w:type="spellStart"/>
      <w:r w:rsidRPr="008D3104">
        <w:rPr>
          <w:rFonts w:ascii="Times New Roman" w:hAnsi="Times New Roman" w:cs="Times New Roman"/>
          <w:color w:val="000000"/>
          <w:sz w:val="24"/>
          <w:szCs w:val="24"/>
        </w:rPr>
        <w:t>Кухаревского</w:t>
      </w:r>
      <w:proofErr w:type="spellEnd"/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ШИЛ:</w:t>
      </w:r>
    </w:p>
    <w:p w:rsidR="008D3104" w:rsidRPr="008D3104" w:rsidRDefault="008D3104" w:rsidP="008D310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проект изменений в Устав </w:t>
      </w:r>
      <w:proofErr w:type="spellStart"/>
      <w:r w:rsidRPr="008D3104">
        <w:rPr>
          <w:rFonts w:ascii="Times New Roman" w:hAnsi="Times New Roman" w:cs="Times New Roman"/>
          <w:color w:val="000000"/>
          <w:sz w:val="24"/>
          <w:szCs w:val="24"/>
        </w:rPr>
        <w:t>Кухаревского</w:t>
      </w:r>
      <w:proofErr w:type="spellEnd"/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8D3104">
        <w:rPr>
          <w:rFonts w:ascii="Times New Roman" w:hAnsi="Times New Roman" w:cs="Times New Roman"/>
          <w:color w:val="000000"/>
          <w:sz w:val="24"/>
          <w:szCs w:val="24"/>
        </w:rPr>
        <w:t>Исилькульск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8D310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(прилагае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D3104">
        <w:rPr>
          <w:rFonts w:ascii="Times New Roman" w:hAnsi="Times New Roman" w:cs="Times New Roman"/>
          <w:color w:val="000000"/>
          <w:sz w:val="24"/>
          <w:szCs w:val="24"/>
        </w:rPr>
        <w:t>ся)</w:t>
      </w:r>
    </w:p>
    <w:p w:rsidR="008D3104" w:rsidRPr="008D3104" w:rsidRDefault="008D3104" w:rsidP="008D3104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8D3104">
        <w:rPr>
          <w:sz w:val="24"/>
          <w:szCs w:val="24"/>
          <w:lang w:val="ru-RU"/>
        </w:rPr>
        <w:t xml:space="preserve">2.Назначить публичные слушания по обсуждению  проекта изменений </w:t>
      </w:r>
    </w:p>
    <w:p w:rsidR="008D3104" w:rsidRPr="008D3104" w:rsidRDefault="008D3104" w:rsidP="008D3104">
      <w:pPr>
        <w:spacing w:after="0"/>
        <w:jc w:val="both"/>
        <w:rPr>
          <w:sz w:val="24"/>
          <w:szCs w:val="24"/>
          <w:lang w:val="ru-RU"/>
        </w:rPr>
      </w:pPr>
      <w:r w:rsidRPr="008D3104">
        <w:rPr>
          <w:sz w:val="24"/>
          <w:szCs w:val="24"/>
          <w:lang w:val="ru-RU"/>
        </w:rPr>
        <w:t xml:space="preserve">в Устав </w:t>
      </w:r>
      <w:proofErr w:type="spellStart"/>
      <w:r w:rsidRPr="008D3104">
        <w:rPr>
          <w:sz w:val="24"/>
          <w:szCs w:val="24"/>
          <w:lang w:val="ru-RU"/>
        </w:rPr>
        <w:t>Кухаревского</w:t>
      </w:r>
      <w:proofErr w:type="spellEnd"/>
      <w:r w:rsidRPr="008D3104">
        <w:rPr>
          <w:sz w:val="24"/>
          <w:szCs w:val="24"/>
          <w:lang w:val="ru-RU"/>
        </w:rPr>
        <w:t xml:space="preserve"> сельского поселения  </w:t>
      </w:r>
      <w:proofErr w:type="spellStart"/>
      <w:r w:rsidRPr="008D3104">
        <w:rPr>
          <w:sz w:val="24"/>
          <w:szCs w:val="24"/>
          <w:lang w:val="ru-RU"/>
        </w:rPr>
        <w:t>Исилькульского</w:t>
      </w:r>
      <w:proofErr w:type="spellEnd"/>
      <w:r w:rsidRPr="008D3104">
        <w:rPr>
          <w:sz w:val="24"/>
          <w:szCs w:val="24"/>
          <w:lang w:val="ru-RU"/>
        </w:rPr>
        <w:t xml:space="preserve"> муниципального района О</w:t>
      </w:r>
      <w:r w:rsidRPr="008D3104">
        <w:rPr>
          <w:sz w:val="24"/>
          <w:szCs w:val="24"/>
          <w:lang w:val="ru-RU"/>
        </w:rPr>
        <w:t>м</w:t>
      </w:r>
      <w:r w:rsidRPr="008D3104">
        <w:rPr>
          <w:sz w:val="24"/>
          <w:szCs w:val="24"/>
          <w:lang w:val="ru-RU"/>
        </w:rPr>
        <w:t xml:space="preserve">ской области на  07.08.2024 в 14 часов. </w:t>
      </w:r>
    </w:p>
    <w:p w:rsidR="008D3104" w:rsidRPr="008D3104" w:rsidRDefault="008D3104" w:rsidP="008D3104">
      <w:pPr>
        <w:spacing w:after="0"/>
        <w:jc w:val="both"/>
        <w:rPr>
          <w:sz w:val="24"/>
          <w:szCs w:val="24"/>
        </w:rPr>
      </w:pPr>
      <w:r w:rsidRPr="008D3104">
        <w:rPr>
          <w:sz w:val="24"/>
          <w:szCs w:val="24"/>
          <w:lang w:val="ru-RU"/>
        </w:rPr>
        <w:t xml:space="preserve">Место проведения:  с. </w:t>
      </w:r>
      <w:proofErr w:type="spellStart"/>
      <w:r w:rsidRPr="008D3104">
        <w:rPr>
          <w:sz w:val="24"/>
          <w:szCs w:val="24"/>
          <w:lang w:val="ru-RU"/>
        </w:rPr>
        <w:t>Маргенау</w:t>
      </w:r>
      <w:proofErr w:type="spellEnd"/>
      <w:r w:rsidRPr="008D3104">
        <w:rPr>
          <w:sz w:val="24"/>
          <w:szCs w:val="24"/>
          <w:lang w:val="ru-RU"/>
        </w:rPr>
        <w:t xml:space="preserve">,  ул. </w:t>
      </w:r>
      <w:proofErr w:type="spellStart"/>
      <w:r w:rsidRPr="008D3104">
        <w:rPr>
          <w:sz w:val="24"/>
          <w:szCs w:val="24"/>
        </w:rPr>
        <w:t>Ленина</w:t>
      </w:r>
      <w:proofErr w:type="spellEnd"/>
      <w:r w:rsidRPr="008D3104">
        <w:rPr>
          <w:sz w:val="24"/>
          <w:szCs w:val="24"/>
        </w:rPr>
        <w:t>, 11</w:t>
      </w:r>
    </w:p>
    <w:p w:rsidR="008D3104" w:rsidRPr="008D3104" w:rsidRDefault="008D3104" w:rsidP="008D3104">
      <w:pPr>
        <w:spacing w:after="0"/>
        <w:ind w:left="60" w:firstLine="648"/>
        <w:rPr>
          <w:sz w:val="24"/>
          <w:szCs w:val="24"/>
        </w:rPr>
      </w:pPr>
      <w:r w:rsidRPr="008D3104">
        <w:rPr>
          <w:sz w:val="24"/>
          <w:szCs w:val="24"/>
        </w:rPr>
        <w:t xml:space="preserve">3.Настоящее </w:t>
      </w:r>
      <w:proofErr w:type="spellStart"/>
      <w:proofErr w:type="gramStart"/>
      <w:r w:rsidRPr="008D3104">
        <w:rPr>
          <w:sz w:val="24"/>
          <w:szCs w:val="24"/>
        </w:rPr>
        <w:t>решение</w:t>
      </w:r>
      <w:proofErr w:type="spellEnd"/>
      <w:r>
        <w:rPr>
          <w:sz w:val="24"/>
          <w:szCs w:val="24"/>
          <w:lang w:val="ru-RU"/>
        </w:rPr>
        <w:t xml:space="preserve"> </w:t>
      </w:r>
      <w:r w:rsidRPr="008D3104">
        <w:rPr>
          <w:sz w:val="24"/>
          <w:szCs w:val="24"/>
        </w:rPr>
        <w:t xml:space="preserve"> </w:t>
      </w:r>
      <w:proofErr w:type="spellStart"/>
      <w:r w:rsidRPr="008D3104">
        <w:rPr>
          <w:sz w:val="24"/>
          <w:szCs w:val="24"/>
        </w:rPr>
        <w:t>обнародовать</w:t>
      </w:r>
      <w:proofErr w:type="spellEnd"/>
      <w:proofErr w:type="gramEnd"/>
      <w:r w:rsidRPr="008D3104">
        <w:rPr>
          <w:sz w:val="24"/>
          <w:szCs w:val="24"/>
        </w:rPr>
        <w:t>.</w:t>
      </w:r>
    </w:p>
    <w:p w:rsidR="008D3104" w:rsidRPr="008D3104" w:rsidRDefault="008D3104" w:rsidP="008D3104">
      <w:pPr>
        <w:spacing w:after="0"/>
        <w:jc w:val="both"/>
        <w:rPr>
          <w:sz w:val="24"/>
          <w:szCs w:val="24"/>
        </w:rPr>
      </w:pPr>
      <w:r w:rsidRPr="008D3104">
        <w:rPr>
          <w:sz w:val="24"/>
          <w:szCs w:val="24"/>
        </w:rPr>
        <w:tab/>
      </w:r>
    </w:p>
    <w:tbl>
      <w:tblPr>
        <w:tblpPr w:leftFromText="180" w:rightFromText="180" w:vertAnchor="text" w:horzAnchor="margin" w:tblpY="134"/>
        <w:tblW w:w="10577" w:type="dxa"/>
        <w:tblLook w:val="04A0"/>
      </w:tblPr>
      <w:tblGrid>
        <w:gridCol w:w="5221"/>
        <w:gridCol w:w="5356"/>
      </w:tblGrid>
      <w:tr w:rsidR="008D3104" w:rsidRPr="008D3104" w:rsidTr="008D3104">
        <w:trPr>
          <w:trHeight w:val="1051"/>
        </w:trPr>
        <w:tc>
          <w:tcPr>
            <w:tcW w:w="5221" w:type="dxa"/>
          </w:tcPr>
          <w:p w:rsidR="008D3104" w:rsidRPr="008D3104" w:rsidRDefault="008D3104" w:rsidP="008D3104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8D3104">
              <w:rPr>
                <w:sz w:val="24"/>
                <w:szCs w:val="24"/>
                <w:lang w:val="ru-RU"/>
              </w:rPr>
              <w:t>Председатель Совета</w:t>
            </w:r>
          </w:p>
          <w:p w:rsidR="008D3104" w:rsidRPr="008D3104" w:rsidRDefault="008D3104" w:rsidP="008D3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104">
              <w:rPr>
                <w:rFonts w:ascii="Times New Roman" w:hAnsi="Times New Roman" w:cs="Times New Roman"/>
                <w:sz w:val="24"/>
                <w:szCs w:val="24"/>
              </w:rPr>
              <w:t>Кухаревского</w:t>
            </w:r>
            <w:proofErr w:type="spellEnd"/>
            <w:r w:rsidRPr="008D31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    </w:t>
            </w:r>
          </w:p>
          <w:p w:rsidR="008D3104" w:rsidRPr="008D3104" w:rsidRDefault="008D3104" w:rsidP="008D3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04" w:rsidRPr="008D3104" w:rsidRDefault="008D3104" w:rsidP="008D3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4">
              <w:rPr>
                <w:rFonts w:ascii="Times New Roman" w:hAnsi="Times New Roman" w:cs="Times New Roman"/>
                <w:sz w:val="24"/>
                <w:szCs w:val="24"/>
              </w:rPr>
              <w:t>________________Д.М Попандоп</w:t>
            </w:r>
            <w:r w:rsidRPr="008D31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104">
              <w:rPr>
                <w:rFonts w:ascii="Times New Roman" w:hAnsi="Times New Roman" w:cs="Times New Roman"/>
                <w:sz w:val="24"/>
                <w:szCs w:val="24"/>
              </w:rPr>
              <w:t xml:space="preserve">ло       </w:t>
            </w:r>
          </w:p>
          <w:p w:rsidR="008D3104" w:rsidRPr="008D3104" w:rsidRDefault="008D3104" w:rsidP="008D3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04" w:rsidRPr="008D3104" w:rsidRDefault="008D3104" w:rsidP="008D3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D3104" w:rsidRPr="008D3104" w:rsidRDefault="008D3104" w:rsidP="008D3104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r w:rsidRPr="008D3104">
              <w:rPr>
                <w:sz w:val="24"/>
                <w:szCs w:val="24"/>
                <w:lang w:val="ru-RU"/>
              </w:rPr>
              <w:t>Глава</w:t>
            </w:r>
          </w:p>
          <w:p w:rsidR="008D3104" w:rsidRPr="008D3104" w:rsidRDefault="008D3104" w:rsidP="008D3104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D3104">
              <w:rPr>
                <w:sz w:val="24"/>
                <w:szCs w:val="24"/>
                <w:lang w:val="ru-RU"/>
              </w:rPr>
              <w:t>Кухаревского</w:t>
            </w:r>
            <w:proofErr w:type="spellEnd"/>
            <w:r w:rsidRPr="008D3104">
              <w:rPr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8D3104" w:rsidRPr="008D3104" w:rsidRDefault="008D3104" w:rsidP="008D3104">
            <w:pPr>
              <w:tabs>
                <w:tab w:val="left" w:pos="7710"/>
              </w:tabs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D3104">
              <w:rPr>
                <w:sz w:val="24"/>
                <w:szCs w:val="24"/>
                <w:lang w:val="ru-RU"/>
              </w:rPr>
              <w:t>_____________________Е.М.Пальчик</w:t>
            </w:r>
            <w:proofErr w:type="spellEnd"/>
          </w:p>
          <w:p w:rsidR="008D3104" w:rsidRPr="008D3104" w:rsidRDefault="008D3104" w:rsidP="008D3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104" w:rsidRPr="008D3104" w:rsidRDefault="008D3104" w:rsidP="008D3104">
      <w:pPr>
        <w:spacing w:after="0"/>
        <w:jc w:val="right"/>
        <w:rPr>
          <w:sz w:val="20"/>
          <w:szCs w:val="20"/>
          <w:lang w:val="ru-RU"/>
        </w:rPr>
      </w:pPr>
      <w:r w:rsidRPr="008D3104">
        <w:rPr>
          <w:sz w:val="20"/>
          <w:szCs w:val="20"/>
          <w:lang w:val="ru-RU"/>
        </w:rPr>
        <w:t xml:space="preserve">Приложение </w:t>
      </w:r>
    </w:p>
    <w:p w:rsidR="008D3104" w:rsidRPr="008D3104" w:rsidRDefault="008D3104" w:rsidP="008D3104">
      <w:pPr>
        <w:spacing w:after="0"/>
        <w:jc w:val="right"/>
        <w:rPr>
          <w:sz w:val="20"/>
          <w:szCs w:val="20"/>
          <w:lang w:val="ru-RU"/>
        </w:rPr>
      </w:pPr>
      <w:r w:rsidRPr="008D3104">
        <w:rPr>
          <w:sz w:val="20"/>
          <w:szCs w:val="20"/>
          <w:lang w:val="ru-RU"/>
        </w:rPr>
        <w:t xml:space="preserve">                                                                     к Решению Совета </w:t>
      </w:r>
    </w:p>
    <w:p w:rsidR="008D3104" w:rsidRPr="008D3104" w:rsidRDefault="008D3104" w:rsidP="008D3104">
      <w:pPr>
        <w:spacing w:after="0"/>
        <w:jc w:val="right"/>
        <w:rPr>
          <w:sz w:val="20"/>
          <w:szCs w:val="20"/>
          <w:lang w:val="ru-RU"/>
        </w:rPr>
      </w:pPr>
      <w:proofErr w:type="spellStart"/>
      <w:r w:rsidRPr="008D3104">
        <w:rPr>
          <w:sz w:val="20"/>
          <w:szCs w:val="20"/>
          <w:lang w:val="ru-RU"/>
        </w:rPr>
        <w:t>Кухаревского</w:t>
      </w:r>
      <w:proofErr w:type="spellEnd"/>
      <w:r w:rsidRPr="008D3104">
        <w:rPr>
          <w:sz w:val="20"/>
          <w:szCs w:val="20"/>
          <w:lang w:val="ru-RU"/>
        </w:rPr>
        <w:t xml:space="preserve"> сельского поселения </w:t>
      </w:r>
    </w:p>
    <w:p w:rsidR="008D3104" w:rsidRPr="008D3104" w:rsidRDefault="008D3104" w:rsidP="008D3104">
      <w:pPr>
        <w:spacing w:after="0"/>
        <w:jc w:val="right"/>
        <w:rPr>
          <w:sz w:val="20"/>
          <w:szCs w:val="20"/>
          <w:lang w:val="ru-RU"/>
        </w:rPr>
      </w:pPr>
      <w:r w:rsidRPr="008D3104">
        <w:rPr>
          <w:sz w:val="20"/>
          <w:szCs w:val="20"/>
          <w:lang w:val="ru-RU"/>
        </w:rPr>
        <w:t xml:space="preserve">                                                                         от 26.07.2024  г. № 46</w:t>
      </w:r>
    </w:p>
    <w:p w:rsidR="008D3104" w:rsidRPr="008D3104" w:rsidRDefault="008D3104" w:rsidP="008D3104">
      <w:pPr>
        <w:spacing w:after="0"/>
        <w:jc w:val="center"/>
        <w:rPr>
          <w:sz w:val="20"/>
          <w:szCs w:val="20"/>
          <w:lang w:val="ru-RU"/>
        </w:rPr>
      </w:pPr>
    </w:p>
    <w:p w:rsidR="008D3104" w:rsidRPr="008D3104" w:rsidRDefault="008D3104" w:rsidP="008D3104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 xml:space="preserve">            </w:t>
      </w:r>
      <w:r w:rsidRPr="008D3104">
        <w:rPr>
          <w:color w:val="000000"/>
          <w:sz w:val="24"/>
          <w:szCs w:val="24"/>
        </w:rPr>
        <w:t>I</w:t>
      </w:r>
      <w:r w:rsidRPr="008D3104">
        <w:rPr>
          <w:color w:val="000000"/>
          <w:sz w:val="24"/>
          <w:szCs w:val="24"/>
          <w:lang w:val="ru-RU"/>
        </w:rPr>
        <w:t xml:space="preserve">.Внести изменения и дополнения в Устав </w:t>
      </w:r>
      <w:proofErr w:type="spellStart"/>
      <w:proofErr w:type="gramStart"/>
      <w:r w:rsidRPr="008D3104">
        <w:rPr>
          <w:color w:val="000000"/>
          <w:sz w:val="24"/>
          <w:szCs w:val="24"/>
          <w:lang w:val="ru-RU"/>
        </w:rPr>
        <w:t>Кухаревского</w:t>
      </w:r>
      <w:proofErr w:type="spellEnd"/>
      <w:r w:rsidRPr="008D3104">
        <w:rPr>
          <w:color w:val="000000"/>
          <w:sz w:val="24"/>
          <w:szCs w:val="24"/>
          <w:lang w:val="ru-RU"/>
        </w:rPr>
        <w:t xml:space="preserve">  сельского</w:t>
      </w:r>
      <w:proofErr w:type="gramEnd"/>
      <w:r w:rsidRPr="008D3104">
        <w:rPr>
          <w:color w:val="000000"/>
          <w:sz w:val="24"/>
          <w:szCs w:val="24"/>
          <w:lang w:val="ru-RU"/>
        </w:rPr>
        <w:t xml:space="preserve"> поселения </w:t>
      </w:r>
      <w:proofErr w:type="spellStart"/>
      <w:r w:rsidRPr="008D3104">
        <w:rPr>
          <w:color w:val="000000"/>
          <w:sz w:val="24"/>
          <w:szCs w:val="24"/>
          <w:lang w:val="ru-RU"/>
        </w:rPr>
        <w:t>Исилькульского</w:t>
      </w:r>
      <w:proofErr w:type="spellEnd"/>
      <w:r w:rsidRPr="008D3104">
        <w:rPr>
          <w:color w:val="000000"/>
          <w:sz w:val="24"/>
          <w:szCs w:val="24"/>
          <w:lang w:val="ru-RU"/>
        </w:rPr>
        <w:t xml:space="preserve"> муниципального района Омской области.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1. В абзаце втором части 5 статьи 16.2 Устава слова «пунктами 1-7» заменить слов</w:t>
      </w:r>
      <w:r w:rsidRPr="008D3104">
        <w:rPr>
          <w:color w:val="000000"/>
          <w:sz w:val="24"/>
          <w:szCs w:val="24"/>
          <w:lang w:val="ru-RU"/>
        </w:rPr>
        <w:t>а</w:t>
      </w:r>
      <w:r w:rsidRPr="008D3104">
        <w:rPr>
          <w:color w:val="000000"/>
          <w:sz w:val="24"/>
          <w:szCs w:val="24"/>
          <w:lang w:val="ru-RU"/>
        </w:rPr>
        <w:t>ми «пунктами 1-7 и 9.2».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2. Часть 2 статьи 19 Устава дополнить пунктом 6.1 следующего содержания: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 xml:space="preserve"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8D3104">
        <w:rPr>
          <w:color w:val="000000"/>
          <w:sz w:val="24"/>
          <w:szCs w:val="24"/>
          <w:lang w:val="ru-RU"/>
        </w:rPr>
        <w:t>Кухаревского</w:t>
      </w:r>
      <w:proofErr w:type="spellEnd"/>
      <w:r w:rsidRPr="008D3104">
        <w:rPr>
          <w:color w:val="000000"/>
          <w:sz w:val="24"/>
          <w:szCs w:val="24"/>
          <w:lang w:val="ru-RU"/>
        </w:rPr>
        <w:t xml:space="preserve"> сельского поселения офиц</w:t>
      </w:r>
      <w:r w:rsidRPr="008D3104">
        <w:rPr>
          <w:color w:val="000000"/>
          <w:sz w:val="24"/>
          <w:szCs w:val="24"/>
          <w:lang w:val="ru-RU"/>
        </w:rPr>
        <w:t>и</w:t>
      </w:r>
      <w:r w:rsidRPr="008D3104">
        <w:rPr>
          <w:color w:val="000000"/>
          <w:sz w:val="24"/>
          <w:szCs w:val="24"/>
          <w:lang w:val="ru-RU"/>
        </w:rPr>
        <w:t>альной информации</w:t>
      </w:r>
      <w:proofErr w:type="gramStart"/>
      <w:r w:rsidRPr="008D3104">
        <w:rPr>
          <w:color w:val="000000"/>
          <w:sz w:val="24"/>
          <w:szCs w:val="24"/>
          <w:lang w:val="ru-RU"/>
        </w:rPr>
        <w:t>;»</w:t>
      </w:r>
      <w:proofErr w:type="gramEnd"/>
      <w:r w:rsidRPr="008D3104">
        <w:rPr>
          <w:color w:val="000000"/>
          <w:sz w:val="24"/>
          <w:szCs w:val="24"/>
          <w:lang w:val="ru-RU"/>
        </w:rPr>
        <w:t>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3. Статью 26 Устава дополнить пунктом 10.1 следующего содержания</w:t>
      </w:r>
      <w:proofErr w:type="gramStart"/>
      <w:r w:rsidRPr="008D3104">
        <w:rPr>
          <w:color w:val="000000"/>
          <w:sz w:val="24"/>
          <w:szCs w:val="24"/>
          <w:lang w:val="ru-RU"/>
        </w:rPr>
        <w:t xml:space="preserve"> :</w:t>
      </w:r>
      <w:proofErr w:type="gramEnd"/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«10.1) приобретения им статуса иностранного агента</w:t>
      </w:r>
      <w:proofErr w:type="gramStart"/>
      <w:r w:rsidRPr="008D3104">
        <w:rPr>
          <w:color w:val="000000"/>
          <w:sz w:val="24"/>
          <w:szCs w:val="24"/>
          <w:lang w:val="ru-RU"/>
        </w:rPr>
        <w:t>;»</w:t>
      </w:r>
      <w:proofErr w:type="gramEnd"/>
      <w:r w:rsidRPr="008D3104">
        <w:rPr>
          <w:color w:val="000000"/>
          <w:sz w:val="24"/>
          <w:szCs w:val="24"/>
          <w:lang w:val="ru-RU"/>
        </w:rPr>
        <w:t>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4. В части 3 статьи 29 Устава слова «опубликования (обнародования) заменить сл</w:t>
      </w:r>
      <w:r w:rsidRPr="008D3104">
        <w:rPr>
          <w:color w:val="000000"/>
          <w:sz w:val="24"/>
          <w:szCs w:val="24"/>
          <w:lang w:val="ru-RU"/>
        </w:rPr>
        <w:t>о</w:t>
      </w:r>
      <w:r w:rsidRPr="008D3104">
        <w:rPr>
          <w:color w:val="000000"/>
          <w:sz w:val="24"/>
          <w:szCs w:val="24"/>
          <w:lang w:val="ru-RU"/>
        </w:rPr>
        <w:t>вом «обнародования».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5. Статью 30 Устава дополнить пунктом 15.1 следующего содержания: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«15.1) приобретение им статуса иностранного агента</w:t>
      </w:r>
      <w:proofErr w:type="gramStart"/>
      <w:r w:rsidRPr="008D3104">
        <w:rPr>
          <w:color w:val="000000"/>
          <w:sz w:val="24"/>
          <w:szCs w:val="24"/>
          <w:lang w:val="ru-RU"/>
        </w:rPr>
        <w:t>;»</w:t>
      </w:r>
      <w:proofErr w:type="gramEnd"/>
      <w:r w:rsidRPr="008D3104">
        <w:rPr>
          <w:color w:val="000000"/>
          <w:sz w:val="24"/>
          <w:szCs w:val="24"/>
          <w:lang w:val="ru-RU"/>
        </w:rPr>
        <w:t>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lastRenderedPageBreak/>
        <w:t>6. В статье 38 Устава: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- часть 1 изложить в следующей редакции: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 xml:space="preserve"> «1. Муниципальные правовые акты вступают в силу в порядке, установленном н</w:t>
      </w:r>
      <w:r w:rsidRPr="008D3104">
        <w:rPr>
          <w:color w:val="000000"/>
          <w:sz w:val="24"/>
          <w:szCs w:val="24"/>
          <w:lang w:val="ru-RU"/>
        </w:rPr>
        <w:t>а</w:t>
      </w:r>
      <w:r w:rsidRPr="008D3104">
        <w:rPr>
          <w:color w:val="000000"/>
          <w:sz w:val="24"/>
          <w:szCs w:val="24"/>
          <w:lang w:val="ru-RU"/>
        </w:rPr>
        <w:t xml:space="preserve">стоящим Уставом, за исключением нормативных правовых актов Совета </w:t>
      </w:r>
      <w:proofErr w:type="spellStart"/>
      <w:r w:rsidRPr="008D3104">
        <w:rPr>
          <w:color w:val="000000"/>
          <w:sz w:val="24"/>
          <w:szCs w:val="24"/>
          <w:lang w:val="ru-RU"/>
        </w:rPr>
        <w:t>Кухаревского</w:t>
      </w:r>
      <w:proofErr w:type="spellEnd"/>
      <w:r w:rsidRPr="008D3104">
        <w:rPr>
          <w:color w:val="000000"/>
          <w:sz w:val="24"/>
          <w:szCs w:val="24"/>
          <w:lang w:val="ru-RU"/>
        </w:rPr>
        <w:t xml:space="preserve"> сельского поселения о налогах и сборах, которые вступают в силу в соответствии с Налог</w:t>
      </w:r>
      <w:r w:rsidRPr="008D3104">
        <w:rPr>
          <w:color w:val="000000"/>
          <w:sz w:val="24"/>
          <w:szCs w:val="24"/>
          <w:lang w:val="ru-RU"/>
        </w:rPr>
        <w:t>о</w:t>
      </w:r>
      <w:r w:rsidRPr="008D3104">
        <w:rPr>
          <w:color w:val="000000"/>
          <w:sz w:val="24"/>
          <w:szCs w:val="24"/>
          <w:lang w:val="ru-RU"/>
        </w:rPr>
        <w:t>вым кодексом Российской Федерации</w:t>
      </w:r>
      <w:proofErr w:type="gramStart"/>
      <w:r w:rsidRPr="008D3104">
        <w:rPr>
          <w:color w:val="000000"/>
          <w:sz w:val="24"/>
          <w:szCs w:val="24"/>
          <w:lang w:val="ru-RU"/>
        </w:rPr>
        <w:t>.»;</w:t>
      </w:r>
      <w:proofErr w:type="gramEnd"/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- второе предложение абзаца второго части 3 исключить;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- часть 4 исключить.</w:t>
      </w:r>
    </w:p>
    <w:p w:rsidR="008D3104" w:rsidRPr="008D3104" w:rsidRDefault="008D3104" w:rsidP="008D3104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7. Часть 2 статьи 55 Устава дополнить пунктом 4.1 следующего содержания:</w:t>
      </w:r>
    </w:p>
    <w:p w:rsidR="008D3104" w:rsidRPr="008D3104" w:rsidRDefault="008D3104" w:rsidP="008D310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8D3104">
        <w:rPr>
          <w:color w:val="000000"/>
          <w:sz w:val="24"/>
          <w:szCs w:val="24"/>
          <w:lang w:val="ru-RU"/>
        </w:rPr>
        <w:t>«4.1) приобретение им статуса иностранного агента;».</w:t>
      </w:r>
      <w:r w:rsidRPr="008D3104">
        <w:rPr>
          <w:sz w:val="24"/>
          <w:szCs w:val="24"/>
        </w:rPr>
        <w:t>II</w:t>
      </w:r>
      <w:r w:rsidRPr="008D3104">
        <w:rPr>
          <w:sz w:val="24"/>
          <w:szCs w:val="24"/>
          <w:lang w:val="ru-RU"/>
        </w:rPr>
        <w:t xml:space="preserve">. Главе </w:t>
      </w:r>
      <w:proofErr w:type="spellStart"/>
      <w:r w:rsidRPr="008D3104">
        <w:rPr>
          <w:sz w:val="24"/>
          <w:szCs w:val="24"/>
          <w:lang w:val="ru-RU"/>
        </w:rPr>
        <w:t>Кухаревского</w:t>
      </w:r>
      <w:proofErr w:type="spellEnd"/>
      <w:r w:rsidRPr="008D3104">
        <w:rPr>
          <w:sz w:val="24"/>
          <w:szCs w:val="24"/>
          <w:lang w:val="ru-RU"/>
        </w:rPr>
        <w:t xml:space="preserve"> сел</w:t>
      </w:r>
      <w:r w:rsidRPr="008D3104">
        <w:rPr>
          <w:sz w:val="24"/>
          <w:szCs w:val="24"/>
          <w:lang w:val="ru-RU"/>
        </w:rPr>
        <w:t>ь</w:t>
      </w:r>
      <w:r w:rsidRPr="008D3104">
        <w:rPr>
          <w:sz w:val="24"/>
          <w:szCs w:val="24"/>
          <w:lang w:val="ru-RU"/>
        </w:rPr>
        <w:t xml:space="preserve">ского поселения </w:t>
      </w:r>
      <w:proofErr w:type="spellStart"/>
      <w:r w:rsidRPr="008D3104">
        <w:rPr>
          <w:sz w:val="24"/>
          <w:szCs w:val="24"/>
          <w:lang w:val="ru-RU"/>
        </w:rPr>
        <w:t>Исилькульского</w:t>
      </w:r>
      <w:proofErr w:type="spellEnd"/>
      <w:r w:rsidRPr="008D3104">
        <w:rPr>
          <w:sz w:val="24"/>
          <w:szCs w:val="24"/>
          <w:lang w:val="ru-RU"/>
        </w:rPr>
        <w:t xml:space="preserve"> муниципального района Омской области в порядке, уст</w:t>
      </w:r>
      <w:r w:rsidRPr="008D3104">
        <w:rPr>
          <w:sz w:val="24"/>
          <w:szCs w:val="24"/>
          <w:lang w:val="ru-RU"/>
        </w:rPr>
        <w:t>а</w:t>
      </w:r>
      <w:r w:rsidRPr="008D3104">
        <w:rPr>
          <w:sz w:val="24"/>
          <w:szCs w:val="24"/>
          <w:lang w:val="ru-RU"/>
        </w:rPr>
        <w:t>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</w:t>
      </w:r>
      <w:r w:rsidRPr="008D3104">
        <w:rPr>
          <w:sz w:val="24"/>
          <w:szCs w:val="24"/>
          <w:lang w:val="ru-RU"/>
        </w:rPr>
        <w:t>н</w:t>
      </w:r>
      <w:r w:rsidRPr="008D3104">
        <w:rPr>
          <w:sz w:val="24"/>
          <w:szCs w:val="24"/>
          <w:lang w:val="ru-RU"/>
        </w:rPr>
        <w:t>ную регистрацию.</w:t>
      </w:r>
    </w:p>
    <w:p w:rsidR="008D3104" w:rsidRPr="008D3104" w:rsidRDefault="008D3104" w:rsidP="008D310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8D3104">
        <w:rPr>
          <w:sz w:val="24"/>
          <w:szCs w:val="24"/>
        </w:rPr>
        <w:t>III</w:t>
      </w:r>
      <w:r w:rsidRPr="008D3104">
        <w:rPr>
          <w:sz w:val="24"/>
          <w:szCs w:val="24"/>
          <w:lang w:val="ru-RU"/>
        </w:rPr>
        <w:t>. Настоящее Решение после его государственной регистрации подлежит офиц</w:t>
      </w:r>
      <w:r w:rsidRPr="008D3104">
        <w:rPr>
          <w:sz w:val="24"/>
          <w:szCs w:val="24"/>
          <w:lang w:val="ru-RU"/>
        </w:rPr>
        <w:t>и</w:t>
      </w:r>
      <w:r w:rsidRPr="008D3104">
        <w:rPr>
          <w:sz w:val="24"/>
          <w:szCs w:val="24"/>
          <w:lang w:val="ru-RU"/>
        </w:rPr>
        <w:t xml:space="preserve">альному опубликованию в периодическом печатном издании, распространяемом в </w:t>
      </w:r>
      <w:proofErr w:type="spellStart"/>
      <w:r w:rsidRPr="008D3104">
        <w:rPr>
          <w:sz w:val="24"/>
          <w:szCs w:val="24"/>
          <w:lang w:val="ru-RU"/>
        </w:rPr>
        <w:t>Кух</w:t>
      </w:r>
      <w:r w:rsidRPr="008D3104">
        <w:rPr>
          <w:sz w:val="24"/>
          <w:szCs w:val="24"/>
          <w:lang w:val="ru-RU"/>
        </w:rPr>
        <w:t>а</w:t>
      </w:r>
      <w:r w:rsidRPr="008D3104">
        <w:rPr>
          <w:sz w:val="24"/>
          <w:szCs w:val="24"/>
          <w:lang w:val="ru-RU"/>
        </w:rPr>
        <w:t>ревском</w:t>
      </w:r>
      <w:proofErr w:type="spellEnd"/>
      <w:r w:rsidRPr="008D3104">
        <w:rPr>
          <w:sz w:val="24"/>
          <w:szCs w:val="24"/>
          <w:lang w:val="ru-RU"/>
        </w:rPr>
        <w:t xml:space="preserve"> сельском поселении – «Муниципальный вестник».</w:t>
      </w:r>
    </w:p>
    <w:p w:rsidR="008D3104" w:rsidRPr="008D3104" w:rsidRDefault="008D3104" w:rsidP="008D310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8D3104">
        <w:rPr>
          <w:sz w:val="24"/>
          <w:szCs w:val="24"/>
        </w:rPr>
        <w:t>IV</w:t>
      </w:r>
      <w:r w:rsidRPr="008D3104">
        <w:rPr>
          <w:sz w:val="24"/>
          <w:szCs w:val="24"/>
          <w:lang w:val="ru-RU"/>
        </w:rPr>
        <w:t>. Настоящее Решение вступает в силу после его официального опубликования.</w:t>
      </w:r>
    </w:p>
    <w:p w:rsidR="001B42F2" w:rsidRPr="001B42F2" w:rsidRDefault="001B42F2" w:rsidP="001B42F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9"/>
        <w:tblpPr w:leftFromText="180" w:rightFromText="180" w:vertAnchor="text" w:horzAnchor="margin" w:tblpY="5255"/>
        <w:tblW w:w="10065" w:type="dxa"/>
        <w:tblLook w:val="04A0"/>
      </w:tblPr>
      <w:tblGrid>
        <w:gridCol w:w="10065"/>
      </w:tblGrid>
      <w:tr w:rsidR="008D3104" w:rsidRPr="00791F4D" w:rsidTr="008D3104">
        <w:trPr>
          <w:trHeight w:val="2370"/>
        </w:trPr>
        <w:tc>
          <w:tcPr>
            <w:tcW w:w="10065" w:type="dxa"/>
          </w:tcPr>
          <w:p w:rsidR="008D3104" w:rsidRPr="00791F4D" w:rsidRDefault="008D3104" w:rsidP="008D3104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Периодическое печатное издание </w:t>
            </w:r>
            <w:proofErr w:type="spellStart"/>
            <w:r w:rsidRPr="00791F4D">
              <w:rPr>
                <w:b/>
                <w:sz w:val="20"/>
                <w:szCs w:val="20"/>
                <w:lang w:val="ru-RU"/>
              </w:rPr>
              <w:t>Кухаревского</w:t>
            </w:r>
            <w:proofErr w:type="spellEnd"/>
            <w:r w:rsidRPr="00791F4D">
              <w:rPr>
                <w:b/>
                <w:sz w:val="20"/>
                <w:szCs w:val="20"/>
                <w:lang w:val="ru-RU"/>
              </w:rPr>
              <w:t xml:space="preserve">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8D3104" w:rsidRPr="00791F4D" w:rsidRDefault="008D3104" w:rsidP="008D3104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8D3104" w:rsidRPr="00791F4D" w:rsidRDefault="008D3104" w:rsidP="008D3104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1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1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8D3104" w:rsidRPr="00791F4D" w:rsidRDefault="008D3104" w:rsidP="008D3104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8D3104" w:rsidRPr="00791F4D" w:rsidRDefault="008D3104" w:rsidP="008D3104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8D3104" w:rsidRPr="00791F4D" w:rsidRDefault="008D3104" w:rsidP="008D3104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51" style="position:absolute;left:0;text-align:left;margin-left:-1.35pt;margin-top:2.75pt;width:297pt;height:32.4pt;z-index:251658240">
                  <v:textbox style="mso-next-textbox:#_x0000_s1051">
                    <w:txbxContent>
                      <w:p w:rsidR="008D3104" w:rsidRPr="007055BB" w:rsidRDefault="008D3104" w:rsidP="008D3104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.М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аргенау, ул.Ленина,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8D3104" w:rsidRPr="00791F4D" w:rsidRDefault="008D3104" w:rsidP="008D3104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8D3104" w:rsidRPr="00791F4D" w:rsidRDefault="008D3104" w:rsidP="008D3104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8D3104" w:rsidRPr="00791F4D" w:rsidRDefault="008D3104" w:rsidP="008D3104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DF6A42" w:rsidRPr="00791F4D" w:rsidRDefault="00DF6A42" w:rsidP="008D3104">
      <w:pPr>
        <w:rPr>
          <w:sz w:val="20"/>
          <w:szCs w:val="20"/>
          <w:lang w:val="ru-RU"/>
        </w:rPr>
      </w:pPr>
    </w:p>
    <w:sectPr w:rsidR="00DF6A42" w:rsidRPr="00791F4D" w:rsidSect="00BA4367">
      <w:headerReference w:type="default" r:id="rId10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1E" w:rsidRDefault="00BB701E" w:rsidP="00DF6A42">
      <w:r>
        <w:separator/>
      </w:r>
    </w:p>
  </w:endnote>
  <w:endnote w:type="continuationSeparator" w:id="0">
    <w:p w:rsidR="00BB701E" w:rsidRDefault="00BB701E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1E" w:rsidRDefault="00BB701E" w:rsidP="00DF6A42">
      <w:r>
        <w:separator/>
      </w:r>
    </w:p>
  </w:footnote>
  <w:footnote w:type="continuationSeparator" w:id="0">
    <w:p w:rsidR="00BB701E" w:rsidRDefault="00BB701E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D72633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D2072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B42F2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55863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A6E5A"/>
    <w:rsid w:val="007B4BF7"/>
    <w:rsid w:val="007B7740"/>
    <w:rsid w:val="007C318C"/>
    <w:rsid w:val="007C6266"/>
    <w:rsid w:val="007D08D3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D3104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B701E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0721"/>
    <w:rsid w:val="00D25E6C"/>
    <w:rsid w:val="00D3008C"/>
    <w:rsid w:val="00D40EC6"/>
    <w:rsid w:val="00D40F2C"/>
    <w:rsid w:val="00D45E04"/>
    <w:rsid w:val="00D62D68"/>
    <w:rsid w:val="00D655E5"/>
    <w:rsid w:val="00D65FAF"/>
    <w:rsid w:val="00D72633"/>
    <w:rsid w:val="00D91261"/>
    <w:rsid w:val="00DA74BB"/>
    <w:rsid w:val="00DB1051"/>
    <w:rsid w:val="00DB557E"/>
    <w:rsid w:val="00DC66BC"/>
    <w:rsid w:val="00DC75A6"/>
    <w:rsid w:val="00DD0C8E"/>
    <w:rsid w:val="00DD39A6"/>
    <w:rsid w:val="00DE3FD4"/>
    <w:rsid w:val="00DE65DC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1B42F2"/>
    <w:pPr>
      <w:spacing w:after="120"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character" w:customStyle="1" w:styleId="aff2">
    <w:name w:val="Основной текст Знак"/>
    <w:basedOn w:val="a0"/>
    <w:link w:val="aff1"/>
    <w:rsid w:val="001B42F2"/>
    <w:rPr>
      <w:rFonts w:ascii="Times New Roman" w:eastAsia="Calibri" w:hAnsi="Times New Roman" w:cs="Times New Roman"/>
      <w:sz w:val="28"/>
      <w:lang w:val="ru-RU" w:bidi="ar-SA"/>
    </w:rPr>
  </w:style>
  <w:style w:type="paragraph" w:customStyle="1" w:styleId="Heading1">
    <w:name w:val="Heading 1"/>
    <w:basedOn w:val="a"/>
    <w:uiPriority w:val="1"/>
    <w:qFormat/>
    <w:rsid w:val="001B42F2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xare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A9FC-BDC2-4F57-8A56-90A1DE66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3</cp:revision>
  <cp:lastPrinted>2023-09-26T02:45:00Z</cp:lastPrinted>
  <dcterms:created xsi:type="dcterms:W3CDTF">2024-07-29T06:38:00Z</dcterms:created>
  <dcterms:modified xsi:type="dcterms:W3CDTF">2024-07-29T06:39:00Z</dcterms:modified>
</cp:coreProperties>
</file>